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E5A5" w14:textId="77777777" w:rsidR="0078337C" w:rsidRPr="0078337C" w:rsidRDefault="0078337C" w:rsidP="0078337C">
      <w:pPr>
        <w:rPr>
          <w:b/>
          <w:bCs/>
          <w:sz w:val="32"/>
          <w:szCs w:val="32"/>
        </w:rPr>
      </w:pPr>
      <w:r w:rsidRPr="0078337C">
        <w:rPr>
          <w:b/>
          <w:bCs/>
          <w:sz w:val="32"/>
          <w:szCs w:val="32"/>
        </w:rPr>
        <w:t>ZAHTEV ZA PONUDU CENE - IZRADA LOGOA I PRATEĆIH MATERIJALA</w:t>
      </w:r>
    </w:p>
    <w:p w14:paraId="0D03D8A4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>1. OPŠTE INFORMACIJE</w:t>
      </w:r>
    </w:p>
    <w:p w14:paraId="679ABC0E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1.1 O </w:t>
      </w:r>
      <w:proofErr w:type="spellStart"/>
      <w:r w:rsidRPr="0078337C">
        <w:rPr>
          <w:b/>
          <w:bCs/>
        </w:rPr>
        <w:t>kompaniji</w:t>
      </w:r>
      <w:proofErr w:type="spellEnd"/>
    </w:p>
    <w:p w14:paraId="1CDD7C08" w14:textId="32421B5D" w:rsidR="0078337C" w:rsidRDefault="0078337C" w:rsidP="0078337C">
      <w:proofErr w:type="spellStart"/>
      <w:r w:rsidRPr="0078337C">
        <w:t>WEBCentric</w:t>
      </w:r>
      <w:proofErr w:type="spellEnd"/>
      <w:r w:rsidRPr="0078337C">
        <w:t xml:space="preserve"> je </w:t>
      </w:r>
      <w:proofErr w:type="spellStart"/>
      <w:r w:rsidRPr="0078337C">
        <w:t>jedna</w:t>
      </w:r>
      <w:proofErr w:type="spellEnd"/>
      <w:r w:rsidRPr="0078337C">
        <w:t xml:space="preserve"> od </w:t>
      </w:r>
      <w:proofErr w:type="spellStart"/>
      <w:r w:rsidRPr="0078337C">
        <w:t>vodećih</w:t>
      </w:r>
      <w:proofErr w:type="spellEnd"/>
      <w:r w:rsidRPr="0078337C">
        <w:t xml:space="preserve"> </w:t>
      </w:r>
      <w:proofErr w:type="spellStart"/>
      <w:r w:rsidRPr="0078337C">
        <w:t>srpskih</w:t>
      </w:r>
      <w:proofErr w:type="spellEnd"/>
      <w:r w:rsidRPr="0078337C">
        <w:t xml:space="preserve"> </w:t>
      </w:r>
      <w:proofErr w:type="spellStart"/>
      <w:r w:rsidRPr="0078337C">
        <w:t>firmi</w:t>
      </w:r>
      <w:proofErr w:type="spellEnd"/>
      <w:r w:rsidRPr="0078337C">
        <w:t xml:space="preserve"> u </w:t>
      </w:r>
      <w:proofErr w:type="spellStart"/>
      <w:r w:rsidRPr="0078337C">
        <w:t>oblasti</w:t>
      </w:r>
      <w:proofErr w:type="spellEnd"/>
      <w:r w:rsidRPr="0078337C">
        <w:t xml:space="preserve"> </w:t>
      </w:r>
      <w:proofErr w:type="spellStart"/>
      <w:r w:rsidRPr="0078337C">
        <w:t>razvoja</w:t>
      </w:r>
      <w:proofErr w:type="spellEnd"/>
      <w:r w:rsidRPr="0078337C">
        <w:t xml:space="preserve"> Web </w:t>
      </w:r>
      <w:proofErr w:type="spellStart"/>
      <w:r w:rsidRPr="0078337C">
        <w:t>aplikacija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Internet </w:t>
      </w:r>
      <w:proofErr w:type="spellStart"/>
      <w:r w:rsidRPr="0078337C">
        <w:t>trgovine</w:t>
      </w:r>
      <w:proofErr w:type="spellEnd"/>
      <w:r>
        <w:t xml:space="preserve">. </w:t>
      </w:r>
      <w:proofErr w:type="spellStart"/>
      <w:r>
        <w:t>Razvili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sopstveni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>—Price2Spy—</w:t>
      </w:r>
      <w:proofErr w:type="spellStart"/>
      <w:r>
        <w:t>iz</w:t>
      </w:r>
      <w:proofErr w:type="spellEnd"/>
      <w:r>
        <w:t xml:space="preserve"> </w:t>
      </w:r>
      <w:proofErr w:type="spellStart"/>
      <w:r>
        <w:t>želje</w:t>
      </w:r>
      <w:proofErr w:type="spellEnd"/>
      <w:r>
        <w:t xml:space="preserve"> za </w:t>
      </w:r>
      <w:proofErr w:type="spellStart"/>
      <w:r>
        <w:t>poboljšanjem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eCommerce </w:t>
      </w:r>
      <w:proofErr w:type="spellStart"/>
      <w:r>
        <w:t>učinka</w:t>
      </w:r>
      <w:proofErr w:type="spellEnd"/>
      <w:r>
        <w:t xml:space="preserve">. </w:t>
      </w:r>
    </w:p>
    <w:p w14:paraId="36A0D304" w14:textId="3433C3CB" w:rsidR="0078337C" w:rsidRDefault="0078337C" w:rsidP="0078337C">
      <w:proofErr w:type="spellStart"/>
      <w:r>
        <w:t>Naša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je </w:t>
      </w:r>
      <w:proofErr w:type="spellStart"/>
      <w:r>
        <w:t>osnovana</w:t>
      </w:r>
      <w:proofErr w:type="spellEnd"/>
      <w:r>
        <w:t xml:space="preserve"> 2005.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jednim</w:t>
      </w:r>
      <w:proofErr w:type="spellEnd"/>
      <w:r>
        <w:t xml:space="preserve"> </w:t>
      </w:r>
      <w:proofErr w:type="spellStart"/>
      <w:r>
        <w:t>klijentom</w:t>
      </w:r>
      <w:proofErr w:type="spellEnd"/>
      <w:r>
        <w:t xml:space="preserve">. Danas,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700 </w:t>
      </w:r>
      <w:proofErr w:type="spellStart"/>
      <w:r>
        <w:t>klijenata</w:t>
      </w:r>
      <w:proofErr w:type="spellEnd"/>
      <w:r>
        <w:t xml:space="preserve"> </w:t>
      </w:r>
      <w:proofErr w:type="spellStart"/>
      <w:r>
        <w:t>širom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, a </w:t>
      </w:r>
      <w:proofErr w:type="spellStart"/>
      <w:r>
        <w:t>trenutno</w:t>
      </w:r>
      <w:proofErr w:type="spellEnd"/>
      <w:r>
        <w:t xml:space="preserve"> Price2Spy je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</w:t>
      </w:r>
      <w:proofErr w:type="spellStart"/>
      <w:r>
        <w:t>nudimo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plano</w:t>
      </w:r>
      <w:r w:rsidR="00EB4AC1">
        <w:t>v</w:t>
      </w:r>
      <w:r>
        <w:t>e</w:t>
      </w:r>
      <w:proofErr w:type="spellEnd"/>
      <w:r>
        <w:t xml:space="preserve"> da </w:t>
      </w:r>
      <w:proofErr w:type="spellStart"/>
      <w:r>
        <w:t>razvijamo</w:t>
      </w:r>
      <w:proofErr w:type="spellEnd"/>
      <w:r>
        <w:t xml:space="preserve"> nova eCommerce </w:t>
      </w:r>
      <w:proofErr w:type="spellStart"/>
      <w:r>
        <w:t>rešenja</w:t>
      </w:r>
      <w:proofErr w:type="spellEnd"/>
      <w:r>
        <w:t xml:space="preserve"> I web </w:t>
      </w:r>
      <w:proofErr w:type="spellStart"/>
      <w:r>
        <w:t>aplikacije</w:t>
      </w:r>
      <w:proofErr w:type="spellEnd"/>
      <w:r>
        <w:t>.</w:t>
      </w:r>
    </w:p>
    <w:p w14:paraId="5FE5EF94" w14:textId="77777777" w:rsidR="00EB4AC1" w:rsidRDefault="00EB4AC1" w:rsidP="00EB4AC1">
      <w:proofErr w:type="spellStart"/>
      <w:r w:rsidRPr="00EB4AC1">
        <w:t>WEBCentric</w:t>
      </w:r>
      <w:proofErr w:type="spellEnd"/>
      <w:r w:rsidRPr="00EB4AC1">
        <w:t xml:space="preserve"> je </w:t>
      </w:r>
      <w:proofErr w:type="spellStart"/>
      <w:r w:rsidRPr="00EB4AC1">
        <w:t>jedna</w:t>
      </w:r>
      <w:proofErr w:type="spellEnd"/>
      <w:r w:rsidRPr="00EB4AC1">
        <w:t xml:space="preserve"> od </w:t>
      </w:r>
      <w:proofErr w:type="spellStart"/>
      <w:r w:rsidRPr="00EB4AC1">
        <w:t>vodećih</w:t>
      </w:r>
      <w:proofErr w:type="spellEnd"/>
      <w:r w:rsidRPr="00EB4AC1">
        <w:t xml:space="preserve"> </w:t>
      </w:r>
      <w:proofErr w:type="spellStart"/>
      <w:r w:rsidRPr="00EB4AC1">
        <w:t>srpskih</w:t>
      </w:r>
      <w:proofErr w:type="spellEnd"/>
      <w:r w:rsidRPr="00EB4AC1">
        <w:t xml:space="preserve"> </w:t>
      </w:r>
      <w:proofErr w:type="spellStart"/>
      <w:r w:rsidRPr="00EB4AC1">
        <w:t>firmi</w:t>
      </w:r>
      <w:proofErr w:type="spellEnd"/>
      <w:r w:rsidRPr="00EB4AC1">
        <w:t xml:space="preserve"> </w:t>
      </w:r>
      <w:proofErr w:type="spellStart"/>
      <w:r w:rsidRPr="00EB4AC1">
        <w:t>sa</w:t>
      </w:r>
      <w:proofErr w:type="spellEnd"/>
      <w:r w:rsidRPr="00EB4AC1">
        <w:t xml:space="preserve"> </w:t>
      </w:r>
      <w:proofErr w:type="spellStart"/>
      <w:r w:rsidRPr="00EB4AC1">
        <w:t>sopstvenim</w:t>
      </w:r>
      <w:proofErr w:type="spellEnd"/>
      <w:r w:rsidRPr="00EB4AC1">
        <w:t xml:space="preserve"> </w:t>
      </w:r>
      <w:proofErr w:type="spellStart"/>
      <w:r w:rsidRPr="00EB4AC1">
        <w:t>proizvodom</w:t>
      </w:r>
      <w:proofErr w:type="spellEnd"/>
      <w:r w:rsidR="0078337C" w:rsidRPr="0078337C">
        <w:t xml:space="preserve">.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razvojni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softverski</w:t>
      </w:r>
      <w:proofErr w:type="spellEnd"/>
      <w:r>
        <w:t xml:space="preserve"> </w:t>
      </w:r>
      <w:proofErr w:type="spellStart"/>
      <w:r>
        <w:t>inženjeri</w:t>
      </w:r>
      <w:proofErr w:type="spellEnd"/>
      <w:r>
        <w:t xml:space="preserve">, </w:t>
      </w:r>
      <w:proofErr w:type="spellStart"/>
      <w:r>
        <w:t>arhitekte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menadžeri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iskustvom</w:t>
      </w:r>
      <w:proofErr w:type="spellEnd"/>
      <w:r>
        <w:t xml:space="preserve"> rada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platformama</w:t>
      </w:r>
      <w:proofErr w:type="spellEnd"/>
      <w:r>
        <w:t xml:space="preserve">,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programskim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U </w:t>
      </w:r>
      <w:proofErr w:type="spellStart"/>
      <w:r>
        <w:t>timu</w:t>
      </w:r>
      <w:proofErr w:type="spellEnd"/>
      <w:r>
        <w:t xml:space="preserve"> </w:t>
      </w:r>
      <w:proofErr w:type="spellStart"/>
      <w:r>
        <w:t>insistiramo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razmeni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brže</w:t>
      </w:r>
      <w:proofErr w:type="spellEnd"/>
      <w:r>
        <w:t xml:space="preserve"> </w:t>
      </w:r>
      <w:proofErr w:type="spellStart"/>
      <w:r>
        <w:t>napredovali</w:t>
      </w:r>
      <w:proofErr w:type="spellEnd"/>
      <w:r>
        <w:t>.</w:t>
      </w:r>
    </w:p>
    <w:p w14:paraId="03D3593E" w14:textId="1324FC8D" w:rsidR="0078337C" w:rsidRPr="0078337C" w:rsidRDefault="0078337C" w:rsidP="00EB4AC1">
      <w:pPr>
        <w:rPr>
          <w:b/>
          <w:bCs/>
        </w:rPr>
      </w:pPr>
      <w:r w:rsidRPr="0078337C">
        <w:rPr>
          <w:b/>
          <w:bCs/>
        </w:rPr>
        <w:t xml:space="preserve">1.2 </w:t>
      </w:r>
      <w:proofErr w:type="spellStart"/>
      <w:r w:rsidRPr="0078337C">
        <w:rPr>
          <w:b/>
          <w:bCs/>
        </w:rPr>
        <w:t>Cilj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projekta</w:t>
      </w:r>
      <w:proofErr w:type="spellEnd"/>
    </w:p>
    <w:p w14:paraId="5E135EC3" w14:textId="6AEE2A79" w:rsidR="0078337C" w:rsidRPr="0078337C" w:rsidRDefault="0078337C" w:rsidP="0078337C">
      <w:proofErr w:type="spellStart"/>
      <w:r w:rsidRPr="0078337C">
        <w:t>Cilj</w:t>
      </w:r>
      <w:proofErr w:type="spellEnd"/>
      <w:r w:rsidRPr="0078337C">
        <w:t xml:space="preserve"> </w:t>
      </w:r>
      <w:proofErr w:type="spellStart"/>
      <w:r w:rsidRPr="0078337C">
        <w:t>ovog</w:t>
      </w:r>
      <w:proofErr w:type="spellEnd"/>
      <w:r w:rsidRPr="0078337C">
        <w:t xml:space="preserve"> </w:t>
      </w:r>
      <w:proofErr w:type="spellStart"/>
      <w:r w:rsidRPr="0078337C">
        <w:t>projekta</w:t>
      </w:r>
      <w:proofErr w:type="spellEnd"/>
      <w:r w:rsidRPr="0078337C">
        <w:t xml:space="preserve"> je </w:t>
      </w:r>
      <w:proofErr w:type="spellStart"/>
      <w:r w:rsidRPr="0078337C">
        <w:t>kreiranje</w:t>
      </w:r>
      <w:proofErr w:type="spellEnd"/>
      <w:r w:rsidRPr="0078337C">
        <w:t xml:space="preserve"> </w:t>
      </w:r>
      <w:proofErr w:type="spellStart"/>
      <w:r w:rsidRPr="0078337C">
        <w:t>novog</w:t>
      </w:r>
      <w:proofErr w:type="spellEnd"/>
      <w:r w:rsidRPr="0078337C">
        <w:t xml:space="preserve"> </w:t>
      </w:r>
      <w:proofErr w:type="spellStart"/>
      <w:r w:rsidRPr="0078337C">
        <w:t>vizuelnog</w:t>
      </w:r>
      <w:proofErr w:type="spellEnd"/>
      <w:r w:rsidRPr="0078337C">
        <w:t xml:space="preserve"> </w:t>
      </w:r>
      <w:proofErr w:type="spellStart"/>
      <w:r w:rsidRPr="0078337C">
        <w:t>identiteta</w:t>
      </w:r>
      <w:proofErr w:type="spellEnd"/>
      <w:r w:rsidRPr="0078337C">
        <w:t xml:space="preserve"> </w:t>
      </w:r>
      <w:proofErr w:type="spellStart"/>
      <w:r w:rsidRPr="0078337C">
        <w:t>kompanije</w:t>
      </w:r>
      <w:proofErr w:type="spellEnd"/>
      <w:r w:rsidRPr="0078337C">
        <w:t xml:space="preserve"> </w:t>
      </w:r>
      <w:proofErr w:type="spellStart"/>
      <w:r w:rsidRPr="0078337C">
        <w:t>kroz</w:t>
      </w:r>
      <w:proofErr w:type="spellEnd"/>
      <w:r w:rsidRPr="0078337C">
        <w:t xml:space="preserve"> </w:t>
      </w:r>
      <w:proofErr w:type="spellStart"/>
      <w:r w:rsidRPr="0078337C">
        <w:t>izradu</w:t>
      </w:r>
      <w:proofErr w:type="spellEnd"/>
      <w:r w:rsidRPr="0078337C">
        <w:t xml:space="preserve"> </w:t>
      </w:r>
      <w:proofErr w:type="spellStart"/>
      <w:r w:rsidRPr="0078337C">
        <w:t>savremenog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prepoznatljivog</w:t>
      </w:r>
      <w:proofErr w:type="spellEnd"/>
      <w:r w:rsidRPr="0078337C">
        <w:t xml:space="preserve"> </w:t>
      </w:r>
      <w:proofErr w:type="spellStart"/>
      <w:r w:rsidRPr="0078337C">
        <w:t>logoa</w:t>
      </w:r>
      <w:proofErr w:type="spellEnd"/>
      <w:r w:rsidRPr="0078337C">
        <w:t xml:space="preserve"> koji </w:t>
      </w:r>
      <w:proofErr w:type="spellStart"/>
      <w:r w:rsidRPr="0078337C">
        <w:t>će</w:t>
      </w:r>
      <w:proofErr w:type="spellEnd"/>
      <w:r w:rsidRPr="0078337C">
        <w:t xml:space="preserve"> </w:t>
      </w:r>
      <w:proofErr w:type="spellStart"/>
      <w:r w:rsidRPr="0078337C">
        <w:t>adekvatno</w:t>
      </w:r>
      <w:proofErr w:type="spellEnd"/>
      <w:r w:rsidRPr="0078337C">
        <w:t xml:space="preserve"> </w:t>
      </w:r>
      <w:proofErr w:type="spellStart"/>
      <w:r w:rsidRPr="0078337C">
        <w:t>predstavljati</w:t>
      </w:r>
      <w:proofErr w:type="spellEnd"/>
      <w:r w:rsidRPr="0078337C">
        <w:t xml:space="preserve"> </w:t>
      </w:r>
      <w:proofErr w:type="spellStart"/>
      <w:r w:rsidRPr="0078337C">
        <w:t>vrednosti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delatnost</w:t>
      </w:r>
      <w:proofErr w:type="spellEnd"/>
      <w:r w:rsidRPr="0078337C">
        <w:t xml:space="preserve"> </w:t>
      </w:r>
      <w:proofErr w:type="spellStart"/>
      <w:r w:rsidRPr="0078337C">
        <w:t>kompanije</w:t>
      </w:r>
      <w:proofErr w:type="spellEnd"/>
      <w:r w:rsidRPr="0078337C">
        <w:t xml:space="preserve">. Novi </w:t>
      </w:r>
      <w:proofErr w:type="spellStart"/>
      <w:r w:rsidRPr="0078337C">
        <w:t>vizuelni</w:t>
      </w:r>
      <w:proofErr w:type="spellEnd"/>
      <w:r w:rsidRPr="0078337C">
        <w:t xml:space="preserve"> </w:t>
      </w:r>
      <w:proofErr w:type="spellStart"/>
      <w:r w:rsidRPr="0078337C">
        <w:t>identitet</w:t>
      </w:r>
      <w:proofErr w:type="spellEnd"/>
      <w:r w:rsidRPr="0078337C">
        <w:t xml:space="preserve"> </w:t>
      </w:r>
      <w:proofErr w:type="spellStart"/>
      <w:r w:rsidRPr="0078337C">
        <w:t>treba</w:t>
      </w:r>
      <w:proofErr w:type="spellEnd"/>
      <w:r w:rsidRPr="0078337C">
        <w:t xml:space="preserve"> da </w:t>
      </w:r>
      <w:proofErr w:type="spellStart"/>
      <w:r w:rsidRPr="0078337C">
        <w:t>bude</w:t>
      </w:r>
      <w:proofErr w:type="spellEnd"/>
      <w:r w:rsidRPr="0078337C">
        <w:t xml:space="preserve"> </w:t>
      </w:r>
      <w:proofErr w:type="spellStart"/>
      <w:r w:rsidRPr="0078337C">
        <w:t>primenljiv</w:t>
      </w:r>
      <w:proofErr w:type="spellEnd"/>
      <w:r w:rsidRPr="0078337C">
        <w:t xml:space="preserve"> </w:t>
      </w:r>
      <w:proofErr w:type="spellStart"/>
      <w:r w:rsidRPr="0078337C">
        <w:t>na</w:t>
      </w:r>
      <w:proofErr w:type="spellEnd"/>
      <w:r w:rsidRPr="0078337C">
        <w:t xml:space="preserve"> </w:t>
      </w:r>
      <w:proofErr w:type="spellStart"/>
      <w:r w:rsidRPr="0078337C">
        <w:t>svim</w:t>
      </w:r>
      <w:proofErr w:type="spellEnd"/>
      <w:r w:rsidRPr="0078337C">
        <w:t xml:space="preserve"> </w:t>
      </w:r>
      <w:proofErr w:type="spellStart"/>
      <w:r w:rsidRPr="0078337C">
        <w:t>medijima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komunikacionim</w:t>
      </w:r>
      <w:proofErr w:type="spellEnd"/>
      <w:r w:rsidRPr="0078337C">
        <w:t xml:space="preserve"> </w:t>
      </w:r>
      <w:proofErr w:type="spellStart"/>
      <w:r w:rsidRPr="0078337C">
        <w:t>kanalima</w:t>
      </w:r>
      <w:proofErr w:type="spellEnd"/>
      <w:r w:rsidRPr="0078337C">
        <w:t>.</w:t>
      </w:r>
      <w:r>
        <w:t xml:space="preserve"> </w:t>
      </w:r>
    </w:p>
    <w:p w14:paraId="2827445F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>2. OBIM POSLA</w:t>
      </w:r>
    </w:p>
    <w:p w14:paraId="0576A8B6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2.1 </w:t>
      </w:r>
      <w:proofErr w:type="spellStart"/>
      <w:r w:rsidRPr="0078337C">
        <w:rPr>
          <w:b/>
          <w:bCs/>
        </w:rPr>
        <w:t>Zahtevani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elementi</w:t>
      </w:r>
      <w:proofErr w:type="spellEnd"/>
    </w:p>
    <w:p w14:paraId="34330A6F" w14:textId="77777777" w:rsidR="0078337C" w:rsidRPr="0078337C" w:rsidRDefault="0078337C" w:rsidP="0078337C">
      <w:proofErr w:type="spellStart"/>
      <w:r w:rsidRPr="0078337C">
        <w:t>Tražimo</w:t>
      </w:r>
      <w:proofErr w:type="spellEnd"/>
      <w:r w:rsidRPr="0078337C">
        <w:t xml:space="preserve"> </w:t>
      </w:r>
      <w:proofErr w:type="spellStart"/>
      <w:r w:rsidRPr="0078337C">
        <w:t>ponudu</w:t>
      </w:r>
      <w:proofErr w:type="spellEnd"/>
      <w:r w:rsidRPr="0078337C">
        <w:t xml:space="preserve"> za </w:t>
      </w:r>
      <w:proofErr w:type="spellStart"/>
      <w:r w:rsidRPr="0078337C">
        <w:t>izradu</w:t>
      </w:r>
      <w:proofErr w:type="spellEnd"/>
      <w:r w:rsidRPr="0078337C">
        <w:t xml:space="preserve"> </w:t>
      </w:r>
      <w:proofErr w:type="spellStart"/>
      <w:r w:rsidRPr="0078337C">
        <w:t>sledećih</w:t>
      </w:r>
      <w:proofErr w:type="spellEnd"/>
      <w:r w:rsidRPr="0078337C">
        <w:t xml:space="preserve"> </w:t>
      </w:r>
      <w:proofErr w:type="spellStart"/>
      <w:r w:rsidRPr="0078337C">
        <w:t>elemenata</w:t>
      </w:r>
      <w:proofErr w:type="spellEnd"/>
      <w:r w:rsidRPr="0078337C">
        <w:t xml:space="preserve"> </w:t>
      </w:r>
      <w:proofErr w:type="spellStart"/>
      <w:r w:rsidRPr="0078337C">
        <w:t>vizuelnog</w:t>
      </w:r>
      <w:proofErr w:type="spellEnd"/>
      <w:r w:rsidRPr="0078337C">
        <w:t xml:space="preserve"> </w:t>
      </w:r>
      <w:proofErr w:type="spellStart"/>
      <w:r w:rsidRPr="0078337C">
        <w:t>identiteta</w:t>
      </w:r>
      <w:proofErr w:type="spellEnd"/>
      <w:r w:rsidRPr="0078337C">
        <w:t>:</w:t>
      </w:r>
    </w:p>
    <w:p w14:paraId="252426A2" w14:textId="77777777" w:rsidR="0078337C" w:rsidRPr="0078337C" w:rsidRDefault="0078337C" w:rsidP="0078337C">
      <w:pPr>
        <w:numPr>
          <w:ilvl w:val="0"/>
          <w:numId w:val="1"/>
        </w:numPr>
      </w:pPr>
      <w:r w:rsidRPr="0078337C">
        <w:t>Glavni logo</w:t>
      </w:r>
    </w:p>
    <w:p w14:paraId="76EAD450" w14:textId="77777777" w:rsidR="0078337C" w:rsidRPr="0078337C" w:rsidRDefault="0078337C" w:rsidP="0078337C">
      <w:pPr>
        <w:numPr>
          <w:ilvl w:val="0"/>
          <w:numId w:val="1"/>
        </w:numPr>
      </w:pPr>
      <w:proofErr w:type="spellStart"/>
      <w:r w:rsidRPr="0078337C">
        <w:t>Logotip</w:t>
      </w:r>
      <w:proofErr w:type="spellEnd"/>
      <w:r w:rsidRPr="0078337C">
        <w:t xml:space="preserve"> (</w:t>
      </w:r>
      <w:proofErr w:type="spellStart"/>
      <w:r w:rsidRPr="0078337C">
        <w:t>tekstualna</w:t>
      </w:r>
      <w:proofErr w:type="spellEnd"/>
      <w:r w:rsidRPr="0078337C">
        <w:t xml:space="preserve"> </w:t>
      </w:r>
      <w:proofErr w:type="spellStart"/>
      <w:r w:rsidRPr="0078337C">
        <w:t>varijanta</w:t>
      </w:r>
      <w:proofErr w:type="spellEnd"/>
      <w:r w:rsidRPr="0078337C">
        <w:t>)</w:t>
      </w:r>
    </w:p>
    <w:p w14:paraId="29DFFB7F" w14:textId="77777777" w:rsidR="0078337C" w:rsidRPr="0078337C" w:rsidRDefault="0078337C" w:rsidP="0078337C">
      <w:pPr>
        <w:numPr>
          <w:ilvl w:val="0"/>
          <w:numId w:val="1"/>
        </w:numPr>
      </w:pPr>
      <w:proofErr w:type="spellStart"/>
      <w:r w:rsidRPr="0078337C">
        <w:t>Horizontalne</w:t>
      </w:r>
      <w:proofErr w:type="spellEnd"/>
      <w:r w:rsidRPr="0078337C">
        <w:t xml:space="preserve"> </w:t>
      </w:r>
      <w:proofErr w:type="spellStart"/>
      <w:r w:rsidRPr="0078337C">
        <w:t>varijante</w:t>
      </w:r>
      <w:proofErr w:type="spellEnd"/>
      <w:r w:rsidRPr="0078337C">
        <w:t xml:space="preserve"> </w:t>
      </w:r>
      <w:proofErr w:type="spellStart"/>
      <w:r w:rsidRPr="0078337C">
        <w:t>logoa</w:t>
      </w:r>
      <w:proofErr w:type="spellEnd"/>
    </w:p>
    <w:p w14:paraId="10C0097C" w14:textId="77777777" w:rsidR="0078337C" w:rsidRPr="0078337C" w:rsidRDefault="0078337C" w:rsidP="0078337C">
      <w:pPr>
        <w:numPr>
          <w:ilvl w:val="0"/>
          <w:numId w:val="1"/>
        </w:numPr>
      </w:pPr>
      <w:proofErr w:type="spellStart"/>
      <w:r w:rsidRPr="0078337C">
        <w:t>Vertikalne</w:t>
      </w:r>
      <w:proofErr w:type="spellEnd"/>
      <w:r w:rsidRPr="0078337C">
        <w:t xml:space="preserve"> </w:t>
      </w:r>
      <w:proofErr w:type="spellStart"/>
      <w:r w:rsidRPr="0078337C">
        <w:t>varijante</w:t>
      </w:r>
      <w:proofErr w:type="spellEnd"/>
      <w:r w:rsidRPr="0078337C">
        <w:t xml:space="preserve"> </w:t>
      </w:r>
      <w:proofErr w:type="spellStart"/>
      <w:r w:rsidRPr="0078337C">
        <w:t>logoa</w:t>
      </w:r>
      <w:proofErr w:type="spellEnd"/>
    </w:p>
    <w:p w14:paraId="3238A56D" w14:textId="77777777" w:rsidR="0078337C" w:rsidRPr="0078337C" w:rsidRDefault="0078337C" w:rsidP="0078337C">
      <w:pPr>
        <w:numPr>
          <w:ilvl w:val="0"/>
          <w:numId w:val="1"/>
        </w:numPr>
      </w:pPr>
      <w:proofErr w:type="spellStart"/>
      <w:r w:rsidRPr="0078337C">
        <w:t>Kvadratne</w:t>
      </w:r>
      <w:proofErr w:type="spellEnd"/>
      <w:r w:rsidRPr="0078337C">
        <w:t>/</w:t>
      </w:r>
      <w:proofErr w:type="spellStart"/>
      <w:r w:rsidRPr="0078337C">
        <w:t>kružne</w:t>
      </w:r>
      <w:proofErr w:type="spellEnd"/>
      <w:r w:rsidRPr="0078337C">
        <w:t xml:space="preserve"> </w:t>
      </w:r>
      <w:proofErr w:type="spellStart"/>
      <w:r w:rsidRPr="0078337C">
        <w:t>varijante</w:t>
      </w:r>
      <w:proofErr w:type="spellEnd"/>
      <w:r w:rsidRPr="0078337C">
        <w:t xml:space="preserve"> </w:t>
      </w:r>
      <w:proofErr w:type="spellStart"/>
      <w:r w:rsidRPr="0078337C">
        <w:t>logoa</w:t>
      </w:r>
      <w:proofErr w:type="spellEnd"/>
      <w:r w:rsidRPr="0078337C">
        <w:t xml:space="preserve"> (za </w:t>
      </w:r>
      <w:proofErr w:type="spellStart"/>
      <w:r w:rsidRPr="0078337C">
        <w:t>društvene</w:t>
      </w:r>
      <w:proofErr w:type="spellEnd"/>
      <w:r w:rsidRPr="0078337C">
        <w:t xml:space="preserve"> </w:t>
      </w:r>
      <w:proofErr w:type="spellStart"/>
      <w:r w:rsidRPr="0078337C">
        <w:t>mreže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profilne</w:t>
      </w:r>
      <w:proofErr w:type="spellEnd"/>
      <w:r w:rsidRPr="0078337C">
        <w:t xml:space="preserve"> </w:t>
      </w:r>
      <w:proofErr w:type="spellStart"/>
      <w:r w:rsidRPr="0078337C">
        <w:t>slike</w:t>
      </w:r>
      <w:proofErr w:type="spellEnd"/>
      <w:r w:rsidRPr="0078337C">
        <w:t>)</w:t>
      </w:r>
    </w:p>
    <w:p w14:paraId="422F1619" w14:textId="77777777" w:rsidR="0078337C" w:rsidRPr="0078337C" w:rsidRDefault="0078337C" w:rsidP="0078337C">
      <w:pPr>
        <w:numPr>
          <w:ilvl w:val="0"/>
          <w:numId w:val="1"/>
        </w:numPr>
      </w:pPr>
      <w:proofErr w:type="spellStart"/>
      <w:r w:rsidRPr="0078337C">
        <w:t>Jednobojne</w:t>
      </w:r>
      <w:proofErr w:type="spellEnd"/>
      <w:r w:rsidRPr="0078337C">
        <w:t>/</w:t>
      </w:r>
      <w:proofErr w:type="spellStart"/>
      <w:r w:rsidRPr="0078337C">
        <w:t>inverzne</w:t>
      </w:r>
      <w:proofErr w:type="spellEnd"/>
      <w:r w:rsidRPr="0078337C">
        <w:t xml:space="preserve"> </w:t>
      </w:r>
      <w:proofErr w:type="spellStart"/>
      <w:r w:rsidRPr="0078337C">
        <w:t>varijante</w:t>
      </w:r>
      <w:proofErr w:type="spellEnd"/>
    </w:p>
    <w:p w14:paraId="236F8C35" w14:textId="77777777" w:rsidR="0078337C" w:rsidRPr="0078337C" w:rsidRDefault="0078337C" w:rsidP="0078337C">
      <w:pPr>
        <w:numPr>
          <w:ilvl w:val="0"/>
          <w:numId w:val="1"/>
        </w:numPr>
      </w:pPr>
      <w:proofErr w:type="spellStart"/>
      <w:r w:rsidRPr="0078337C">
        <w:t>Knjiga</w:t>
      </w:r>
      <w:proofErr w:type="spellEnd"/>
      <w:r w:rsidRPr="0078337C">
        <w:t xml:space="preserve"> </w:t>
      </w:r>
      <w:proofErr w:type="spellStart"/>
      <w:r w:rsidRPr="0078337C">
        <w:t>grafičkih</w:t>
      </w:r>
      <w:proofErr w:type="spellEnd"/>
      <w:r w:rsidRPr="0078337C">
        <w:t xml:space="preserve"> </w:t>
      </w:r>
      <w:proofErr w:type="spellStart"/>
      <w:r w:rsidRPr="0078337C">
        <w:t>standarda</w:t>
      </w:r>
      <w:proofErr w:type="spellEnd"/>
      <w:r w:rsidRPr="0078337C">
        <w:t xml:space="preserve"> (brand book)</w:t>
      </w:r>
    </w:p>
    <w:p w14:paraId="09629FE7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2.2 </w:t>
      </w:r>
      <w:proofErr w:type="spellStart"/>
      <w:r w:rsidRPr="0078337C">
        <w:rPr>
          <w:b/>
          <w:bCs/>
        </w:rPr>
        <w:t>Osnovni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elementi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vizuelnog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identiteta</w:t>
      </w:r>
      <w:proofErr w:type="spellEnd"/>
    </w:p>
    <w:p w14:paraId="279D21CF" w14:textId="77777777" w:rsidR="0078337C" w:rsidRPr="0078337C" w:rsidRDefault="0078337C" w:rsidP="0078337C">
      <w:proofErr w:type="spellStart"/>
      <w:r w:rsidRPr="0078337C">
        <w:t>Izrada</w:t>
      </w:r>
      <w:proofErr w:type="spellEnd"/>
      <w:r w:rsidRPr="0078337C">
        <w:t xml:space="preserve"> </w:t>
      </w:r>
      <w:proofErr w:type="spellStart"/>
      <w:r w:rsidRPr="0078337C">
        <w:t>logoa</w:t>
      </w:r>
      <w:proofErr w:type="spellEnd"/>
      <w:r w:rsidRPr="0078337C">
        <w:t xml:space="preserve"> </w:t>
      </w:r>
      <w:proofErr w:type="spellStart"/>
      <w:r w:rsidRPr="0078337C">
        <w:t>treba</w:t>
      </w:r>
      <w:proofErr w:type="spellEnd"/>
      <w:r w:rsidRPr="0078337C">
        <w:t xml:space="preserve"> da </w:t>
      </w:r>
      <w:proofErr w:type="spellStart"/>
      <w:r w:rsidRPr="0078337C">
        <w:t>obuhvati</w:t>
      </w:r>
      <w:proofErr w:type="spellEnd"/>
      <w:r w:rsidRPr="0078337C">
        <w:t xml:space="preserve"> </w:t>
      </w:r>
      <w:proofErr w:type="spellStart"/>
      <w:r w:rsidRPr="0078337C">
        <w:t>sledeće</w:t>
      </w:r>
      <w:proofErr w:type="spellEnd"/>
      <w:r w:rsidRPr="0078337C">
        <w:t xml:space="preserve"> </w:t>
      </w:r>
      <w:proofErr w:type="spellStart"/>
      <w:r w:rsidRPr="0078337C">
        <w:t>elemente</w:t>
      </w:r>
      <w:proofErr w:type="spellEnd"/>
      <w:r w:rsidRPr="0078337C">
        <w:t>:</w:t>
      </w:r>
    </w:p>
    <w:p w14:paraId="5226C137" w14:textId="77777777" w:rsidR="0078337C" w:rsidRPr="0078337C" w:rsidRDefault="0078337C" w:rsidP="0078337C">
      <w:pPr>
        <w:numPr>
          <w:ilvl w:val="0"/>
          <w:numId w:val="2"/>
        </w:numPr>
      </w:pPr>
      <w:r w:rsidRPr="0078337C">
        <w:t>Znak (</w:t>
      </w:r>
      <w:proofErr w:type="spellStart"/>
      <w:r w:rsidRPr="0078337C">
        <w:t>simbol</w:t>
      </w:r>
      <w:proofErr w:type="spellEnd"/>
      <w:r w:rsidRPr="0078337C">
        <w:t>)</w:t>
      </w:r>
    </w:p>
    <w:p w14:paraId="33CF2B9B" w14:textId="77777777" w:rsidR="0078337C" w:rsidRPr="0078337C" w:rsidRDefault="0078337C" w:rsidP="0078337C">
      <w:pPr>
        <w:numPr>
          <w:ilvl w:val="0"/>
          <w:numId w:val="2"/>
        </w:numPr>
      </w:pPr>
      <w:proofErr w:type="spellStart"/>
      <w:r w:rsidRPr="0078337C">
        <w:t>Logotip</w:t>
      </w:r>
      <w:proofErr w:type="spellEnd"/>
      <w:r w:rsidRPr="0078337C">
        <w:t xml:space="preserve"> (</w:t>
      </w:r>
      <w:proofErr w:type="spellStart"/>
      <w:r w:rsidRPr="0078337C">
        <w:t>naziv</w:t>
      </w:r>
      <w:proofErr w:type="spellEnd"/>
      <w:r w:rsidRPr="0078337C">
        <w:t xml:space="preserve"> </w:t>
      </w:r>
      <w:proofErr w:type="spellStart"/>
      <w:r w:rsidRPr="0078337C">
        <w:t>kompanije</w:t>
      </w:r>
      <w:proofErr w:type="spellEnd"/>
      <w:r w:rsidRPr="0078337C">
        <w:t xml:space="preserve"> u </w:t>
      </w:r>
      <w:proofErr w:type="spellStart"/>
      <w:r w:rsidRPr="0078337C">
        <w:t>određenoj</w:t>
      </w:r>
      <w:proofErr w:type="spellEnd"/>
      <w:r w:rsidRPr="0078337C">
        <w:t xml:space="preserve"> </w:t>
      </w:r>
      <w:proofErr w:type="spellStart"/>
      <w:r w:rsidRPr="0078337C">
        <w:t>tipografiji</w:t>
      </w:r>
      <w:proofErr w:type="spellEnd"/>
      <w:r w:rsidRPr="0078337C">
        <w:t>)</w:t>
      </w:r>
    </w:p>
    <w:p w14:paraId="2DC89DDF" w14:textId="77777777" w:rsidR="0078337C" w:rsidRPr="0078337C" w:rsidRDefault="0078337C" w:rsidP="0078337C">
      <w:pPr>
        <w:numPr>
          <w:ilvl w:val="0"/>
          <w:numId w:val="2"/>
        </w:numPr>
      </w:pPr>
      <w:r w:rsidRPr="0078337C">
        <w:t xml:space="preserve">Paleta </w:t>
      </w:r>
      <w:proofErr w:type="spellStart"/>
      <w:r w:rsidRPr="0078337C">
        <w:t>boja</w:t>
      </w:r>
      <w:proofErr w:type="spellEnd"/>
      <w:r w:rsidRPr="0078337C">
        <w:t xml:space="preserve"> (</w:t>
      </w:r>
      <w:proofErr w:type="spellStart"/>
      <w:r w:rsidRPr="0078337C">
        <w:t>primarne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sekundarne</w:t>
      </w:r>
      <w:proofErr w:type="spellEnd"/>
      <w:r w:rsidRPr="0078337C">
        <w:t>)</w:t>
      </w:r>
    </w:p>
    <w:p w14:paraId="045D2F36" w14:textId="77777777" w:rsidR="0078337C" w:rsidRPr="0078337C" w:rsidRDefault="0078337C" w:rsidP="0078337C">
      <w:pPr>
        <w:numPr>
          <w:ilvl w:val="0"/>
          <w:numId w:val="2"/>
        </w:numPr>
      </w:pPr>
      <w:proofErr w:type="spellStart"/>
      <w:r w:rsidRPr="0078337C">
        <w:lastRenderedPageBreak/>
        <w:t>Tipografija</w:t>
      </w:r>
      <w:proofErr w:type="spellEnd"/>
    </w:p>
    <w:p w14:paraId="05E8CAC4" w14:textId="77777777" w:rsidR="0078337C" w:rsidRPr="0078337C" w:rsidRDefault="0078337C" w:rsidP="0078337C">
      <w:pPr>
        <w:numPr>
          <w:ilvl w:val="0"/>
          <w:numId w:val="2"/>
        </w:numPr>
      </w:pPr>
      <w:proofErr w:type="spellStart"/>
      <w:r w:rsidRPr="0078337C">
        <w:t>Primena</w:t>
      </w:r>
      <w:proofErr w:type="spellEnd"/>
      <w:r w:rsidRPr="0078337C">
        <w:t xml:space="preserve"> </w:t>
      </w:r>
      <w:proofErr w:type="spellStart"/>
      <w:r w:rsidRPr="0078337C">
        <w:t>na</w:t>
      </w:r>
      <w:proofErr w:type="spellEnd"/>
      <w:r w:rsidRPr="0078337C">
        <w:t xml:space="preserve"> </w:t>
      </w:r>
      <w:proofErr w:type="spellStart"/>
      <w:r w:rsidRPr="0078337C">
        <w:t>različitim</w:t>
      </w:r>
      <w:proofErr w:type="spellEnd"/>
      <w:r w:rsidRPr="0078337C">
        <w:t xml:space="preserve"> </w:t>
      </w:r>
      <w:proofErr w:type="spellStart"/>
      <w:r w:rsidRPr="0078337C">
        <w:t>podlogama</w:t>
      </w:r>
      <w:proofErr w:type="spellEnd"/>
    </w:p>
    <w:p w14:paraId="4EB771C2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>3. TEHNIČKI ZAHTEVI</w:t>
      </w:r>
    </w:p>
    <w:p w14:paraId="6E93EDED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3.1 Format </w:t>
      </w:r>
      <w:proofErr w:type="spellStart"/>
      <w:r w:rsidRPr="0078337C">
        <w:rPr>
          <w:b/>
          <w:bCs/>
        </w:rPr>
        <w:t>isporučenih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materijala</w:t>
      </w:r>
      <w:proofErr w:type="spellEnd"/>
    </w:p>
    <w:p w14:paraId="3C1B7DC1" w14:textId="77777777" w:rsidR="0078337C" w:rsidRPr="0078337C" w:rsidRDefault="0078337C" w:rsidP="0078337C">
      <w:r w:rsidRPr="0078337C">
        <w:t xml:space="preserve">Od </w:t>
      </w:r>
      <w:proofErr w:type="spellStart"/>
      <w:r w:rsidRPr="0078337C">
        <w:t>ponuđača</w:t>
      </w:r>
      <w:proofErr w:type="spellEnd"/>
      <w:r w:rsidRPr="0078337C">
        <w:t xml:space="preserve"> se </w:t>
      </w:r>
      <w:proofErr w:type="spellStart"/>
      <w:r w:rsidRPr="0078337C">
        <w:t>očekuje</w:t>
      </w:r>
      <w:proofErr w:type="spellEnd"/>
      <w:r w:rsidRPr="0078337C">
        <w:t xml:space="preserve"> da </w:t>
      </w:r>
      <w:proofErr w:type="spellStart"/>
      <w:r w:rsidRPr="0078337C">
        <w:t>finalne</w:t>
      </w:r>
      <w:proofErr w:type="spellEnd"/>
      <w:r w:rsidRPr="0078337C">
        <w:t xml:space="preserve"> </w:t>
      </w:r>
      <w:proofErr w:type="spellStart"/>
      <w:r w:rsidRPr="0078337C">
        <w:t>materijale</w:t>
      </w:r>
      <w:proofErr w:type="spellEnd"/>
      <w:r w:rsidRPr="0078337C">
        <w:t xml:space="preserve"> </w:t>
      </w:r>
      <w:proofErr w:type="spellStart"/>
      <w:r w:rsidRPr="0078337C">
        <w:t>isporuči</w:t>
      </w:r>
      <w:proofErr w:type="spellEnd"/>
      <w:r w:rsidRPr="0078337C">
        <w:t xml:space="preserve"> u </w:t>
      </w:r>
      <w:proofErr w:type="spellStart"/>
      <w:r w:rsidRPr="0078337C">
        <w:t>sledećim</w:t>
      </w:r>
      <w:proofErr w:type="spellEnd"/>
      <w:r w:rsidRPr="0078337C">
        <w:t xml:space="preserve"> </w:t>
      </w:r>
      <w:proofErr w:type="spellStart"/>
      <w:r w:rsidRPr="0078337C">
        <w:t>formatima</w:t>
      </w:r>
      <w:proofErr w:type="spellEnd"/>
      <w:r w:rsidRPr="0078337C">
        <w:t>:</w:t>
      </w:r>
    </w:p>
    <w:p w14:paraId="05B43B3F" w14:textId="77777777" w:rsidR="0078337C" w:rsidRPr="0078337C" w:rsidRDefault="0078337C" w:rsidP="0078337C">
      <w:pPr>
        <w:numPr>
          <w:ilvl w:val="0"/>
          <w:numId w:val="3"/>
        </w:numPr>
      </w:pPr>
      <w:proofErr w:type="spellStart"/>
      <w:r w:rsidRPr="0078337C">
        <w:t>Vektorski</w:t>
      </w:r>
      <w:proofErr w:type="spellEnd"/>
      <w:r w:rsidRPr="0078337C">
        <w:t xml:space="preserve"> format (AI, EPS, SVG)</w:t>
      </w:r>
    </w:p>
    <w:p w14:paraId="6E51831A" w14:textId="77777777" w:rsidR="0078337C" w:rsidRPr="0078337C" w:rsidRDefault="0078337C" w:rsidP="0078337C">
      <w:pPr>
        <w:numPr>
          <w:ilvl w:val="0"/>
          <w:numId w:val="3"/>
        </w:numPr>
      </w:pPr>
      <w:r w:rsidRPr="0078337C">
        <w:t xml:space="preserve">Rasterski format </w:t>
      </w:r>
      <w:proofErr w:type="spellStart"/>
      <w:r w:rsidRPr="0078337C">
        <w:t>visoke</w:t>
      </w:r>
      <w:proofErr w:type="spellEnd"/>
      <w:r w:rsidRPr="0078337C">
        <w:t xml:space="preserve"> </w:t>
      </w:r>
      <w:proofErr w:type="spellStart"/>
      <w:r w:rsidRPr="0078337C">
        <w:t>rezolucije</w:t>
      </w:r>
      <w:proofErr w:type="spellEnd"/>
      <w:r w:rsidRPr="0078337C">
        <w:t xml:space="preserve"> (PNG, JPEG)</w:t>
      </w:r>
    </w:p>
    <w:p w14:paraId="481F6485" w14:textId="77777777" w:rsidR="0078337C" w:rsidRPr="0078337C" w:rsidRDefault="0078337C" w:rsidP="0078337C">
      <w:pPr>
        <w:numPr>
          <w:ilvl w:val="0"/>
          <w:numId w:val="3"/>
        </w:numPr>
      </w:pPr>
      <w:r w:rsidRPr="0078337C">
        <w:t xml:space="preserve">PDF format za </w:t>
      </w:r>
      <w:proofErr w:type="spellStart"/>
      <w:r w:rsidRPr="0078337C">
        <w:t>knjige</w:t>
      </w:r>
      <w:proofErr w:type="spellEnd"/>
      <w:r w:rsidRPr="0078337C">
        <w:t xml:space="preserve"> </w:t>
      </w:r>
      <w:proofErr w:type="spellStart"/>
      <w:r w:rsidRPr="0078337C">
        <w:t>grafičkih</w:t>
      </w:r>
      <w:proofErr w:type="spellEnd"/>
      <w:r w:rsidRPr="0078337C">
        <w:t xml:space="preserve"> </w:t>
      </w:r>
      <w:proofErr w:type="spellStart"/>
      <w:r w:rsidRPr="0078337C">
        <w:t>standarda</w:t>
      </w:r>
      <w:proofErr w:type="spellEnd"/>
    </w:p>
    <w:p w14:paraId="776027B1" w14:textId="77777777" w:rsidR="0078337C" w:rsidRPr="0078337C" w:rsidRDefault="0078337C" w:rsidP="0078337C">
      <w:pPr>
        <w:numPr>
          <w:ilvl w:val="0"/>
          <w:numId w:val="3"/>
        </w:numPr>
      </w:pPr>
      <w:proofErr w:type="spellStart"/>
      <w:r w:rsidRPr="0078337C">
        <w:t>Prototipovi</w:t>
      </w:r>
      <w:proofErr w:type="spellEnd"/>
      <w:r w:rsidRPr="0078337C">
        <w:t xml:space="preserve"> </w:t>
      </w:r>
      <w:proofErr w:type="spellStart"/>
      <w:r w:rsidRPr="0078337C">
        <w:t>primene</w:t>
      </w:r>
      <w:proofErr w:type="spellEnd"/>
      <w:r w:rsidRPr="0078337C">
        <w:t xml:space="preserve"> </w:t>
      </w:r>
      <w:proofErr w:type="spellStart"/>
      <w:r w:rsidRPr="0078337C">
        <w:t>na</w:t>
      </w:r>
      <w:proofErr w:type="spellEnd"/>
      <w:r w:rsidRPr="0078337C">
        <w:t xml:space="preserve"> </w:t>
      </w:r>
      <w:proofErr w:type="spellStart"/>
      <w:r w:rsidRPr="0078337C">
        <w:t>različitim</w:t>
      </w:r>
      <w:proofErr w:type="spellEnd"/>
      <w:r w:rsidRPr="0078337C">
        <w:t xml:space="preserve"> </w:t>
      </w:r>
      <w:proofErr w:type="spellStart"/>
      <w:r w:rsidRPr="0078337C">
        <w:t>medijima</w:t>
      </w:r>
      <w:proofErr w:type="spellEnd"/>
    </w:p>
    <w:p w14:paraId="3EDFA84A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3.2 </w:t>
      </w:r>
      <w:proofErr w:type="spellStart"/>
      <w:r w:rsidRPr="0078337C">
        <w:rPr>
          <w:b/>
          <w:bCs/>
        </w:rPr>
        <w:t>Rešenja</w:t>
      </w:r>
      <w:proofErr w:type="spellEnd"/>
      <w:r w:rsidRPr="0078337C">
        <w:rPr>
          <w:b/>
          <w:bCs/>
        </w:rPr>
        <w:t xml:space="preserve"> za </w:t>
      </w:r>
      <w:proofErr w:type="spellStart"/>
      <w:r w:rsidRPr="0078337C">
        <w:rPr>
          <w:b/>
          <w:bCs/>
        </w:rPr>
        <w:t>različite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upotrebe</w:t>
      </w:r>
      <w:proofErr w:type="spellEnd"/>
    </w:p>
    <w:p w14:paraId="2547E372" w14:textId="77777777" w:rsidR="0078337C" w:rsidRPr="0078337C" w:rsidRDefault="0078337C" w:rsidP="0078337C">
      <w:proofErr w:type="spellStart"/>
      <w:r w:rsidRPr="0078337C">
        <w:t>Ponuda</w:t>
      </w:r>
      <w:proofErr w:type="spellEnd"/>
      <w:r w:rsidRPr="0078337C">
        <w:t xml:space="preserve"> </w:t>
      </w:r>
      <w:proofErr w:type="spellStart"/>
      <w:r w:rsidRPr="0078337C">
        <w:t>treba</w:t>
      </w:r>
      <w:proofErr w:type="spellEnd"/>
      <w:r w:rsidRPr="0078337C">
        <w:t xml:space="preserve"> da </w:t>
      </w:r>
      <w:proofErr w:type="spellStart"/>
      <w:r w:rsidRPr="0078337C">
        <w:t>uključi</w:t>
      </w:r>
      <w:proofErr w:type="spellEnd"/>
      <w:r w:rsidRPr="0078337C">
        <w:t xml:space="preserve"> </w:t>
      </w:r>
      <w:proofErr w:type="spellStart"/>
      <w:r w:rsidRPr="0078337C">
        <w:t>varijante</w:t>
      </w:r>
      <w:proofErr w:type="spellEnd"/>
      <w:r w:rsidRPr="0078337C">
        <w:t xml:space="preserve"> za </w:t>
      </w:r>
      <w:proofErr w:type="spellStart"/>
      <w:r w:rsidRPr="0078337C">
        <w:t>sledeće</w:t>
      </w:r>
      <w:proofErr w:type="spellEnd"/>
      <w:r w:rsidRPr="0078337C">
        <w:t xml:space="preserve"> </w:t>
      </w:r>
      <w:proofErr w:type="spellStart"/>
      <w:r w:rsidRPr="0078337C">
        <w:t>primene</w:t>
      </w:r>
      <w:proofErr w:type="spellEnd"/>
      <w:r w:rsidRPr="0078337C">
        <w:t>:</w:t>
      </w:r>
    </w:p>
    <w:p w14:paraId="51ED479B" w14:textId="77777777" w:rsidR="0078337C" w:rsidRPr="0078337C" w:rsidRDefault="0078337C" w:rsidP="0078337C">
      <w:pPr>
        <w:numPr>
          <w:ilvl w:val="0"/>
          <w:numId w:val="4"/>
        </w:numPr>
      </w:pPr>
      <w:proofErr w:type="spellStart"/>
      <w:r w:rsidRPr="0078337C">
        <w:t>Digitalni</w:t>
      </w:r>
      <w:proofErr w:type="spellEnd"/>
      <w:r w:rsidRPr="0078337C">
        <w:t xml:space="preserve"> </w:t>
      </w:r>
      <w:proofErr w:type="spellStart"/>
      <w:r w:rsidRPr="0078337C">
        <w:t>mediji</w:t>
      </w:r>
      <w:proofErr w:type="spellEnd"/>
      <w:r w:rsidRPr="0078337C">
        <w:t xml:space="preserve"> (web </w:t>
      </w:r>
      <w:proofErr w:type="spellStart"/>
      <w:r w:rsidRPr="0078337C">
        <w:t>sajt</w:t>
      </w:r>
      <w:proofErr w:type="spellEnd"/>
      <w:r w:rsidRPr="0078337C">
        <w:t xml:space="preserve">, </w:t>
      </w:r>
      <w:proofErr w:type="spellStart"/>
      <w:r w:rsidRPr="0078337C">
        <w:t>društvene</w:t>
      </w:r>
      <w:proofErr w:type="spellEnd"/>
      <w:r w:rsidRPr="0078337C">
        <w:t xml:space="preserve"> </w:t>
      </w:r>
      <w:proofErr w:type="spellStart"/>
      <w:r w:rsidRPr="0078337C">
        <w:t>mreže</w:t>
      </w:r>
      <w:proofErr w:type="spellEnd"/>
      <w:r w:rsidRPr="0078337C">
        <w:t xml:space="preserve">, </w:t>
      </w:r>
      <w:proofErr w:type="spellStart"/>
      <w:r w:rsidRPr="0078337C">
        <w:t>aplikacije</w:t>
      </w:r>
      <w:proofErr w:type="spellEnd"/>
      <w:r w:rsidRPr="0078337C">
        <w:t>)</w:t>
      </w:r>
    </w:p>
    <w:p w14:paraId="16E0F22F" w14:textId="77777777" w:rsidR="0078337C" w:rsidRPr="0078337C" w:rsidRDefault="0078337C" w:rsidP="0078337C">
      <w:pPr>
        <w:numPr>
          <w:ilvl w:val="0"/>
          <w:numId w:val="4"/>
        </w:numPr>
      </w:pPr>
      <w:r w:rsidRPr="0078337C">
        <w:t xml:space="preserve">Štampani </w:t>
      </w:r>
      <w:proofErr w:type="spellStart"/>
      <w:r w:rsidRPr="0078337C">
        <w:t>materijali</w:t>
      </w:r>
      <w:proofErr w:type="spellEnd"/>
      <w:r w:rsidRPr="0078337C">
        <w:t xml:space="preserve"> (memorandum, </w:t>
      </w:r>
      <w:proofErr w:type="spellStart"/>
      <w:r w:rsidRPr="0078337C">
        <w:t>vizit</w:t>
      </w:r>
      <w:proofErr w:type="spellEnd"/>
      <w:r w:rsidRPr="0078337C">
        <w:t xml:space="preserve"> </w:t>
      </w:r>
      <w:proofErr w:type="spellStart"/>
      <w:r w:rsidRPr="0078337C">
        <w:t>karte</w:t>
      </w:r>
      <w:proofErr w:type="spellEnd"/>
      <w:r w:rsidRPr="0078337C">
        <w:t xml:space="preserve">, </w:t>
      </w:r>
      <w:proofErr w:type="spellStart"/>
      <w:r w:rsidRPr="0078337C">
        <w:t>brošure</w:t>
      </w:r>
      <w:proofErr w:type="spellEnd"/>
      <w:r w:rsidRPr="0078337C">
        <w:t>)</w:t>
      </w:r>
    </w:p>
    <w:p w14:paraId="4EB7A5A1" w14:textId="77777777" w:rsidR="0078337C" w:rsidRPr="0078337C" w:rsidRDefault="0078337C" w:rsidP="0078337C">
      <w:pPr>
        <w:numPr>
          <w:ilvl w:val="0"/>
          <w:numId w:val="4"/>
        </w:numPr>
      </w:pPr>
      <w:proofErr w:type="spellStart"/>
      <w:r w:rsidRPr="0078337C">
        <w:t>Marketinški</w:t>
      </w:r>
      <w:proofErr w:type="spellEnd"/>
      <w:r w:rsidRPr="0078337C">
        <w:t xml:space="preserve"> </w:t>
      </w:r>
      <w:proofErr w:type="spellStart"/>
      <w:r w:rsidRPr="0078337C">
        <w:t>materijali</w:t>
      </w:r>
      <w:proofErr w:type="spellEnd"/>
      <w:r w:rsidRPr="0078337C">
        <w:t xml:space="preserve"> (</w:t>
      </w:r>
      <w:proofErr w:type="spellStart"/>
      <w:r w:rsidRPr="0078337C">
        <w:t>bilbordi</w:t>
      </w:r>
      <w:proofErr w:type="spellEnd"/>
      <w:r w:rsidRPr="0078337C">
        <w:t xml:space="preserve">, </w:t>
      </w:r>
      <w:proofErr w:type="spellStart"/>
      <w:r w:rsidRPr="0078337C">
        <w:t>posteri</w:t>
      </w:r>
      <w:proofErr w:type="spellEnd"/>
      <w:r w:rsidRPr="0078337C">
        <w:t>)</w:t>
      </w:r>
    </w:p>
    <w:p w14:paraId="7659DFEF" w14:textId="77777777" w:rsidR="0078337C" w:rsidRPr="0078337C" w:rsidRDefault="0078337C" w:rsidP="0078337C">
      <w:pPr>
        <w:numPr>
          <w:ilvl w:val="0"/>
          <w:numId w:val="4"/>
        </w:numPr>
      </w:pPr>
      <w:proofErr w:type="spellStart"/>
      <w:r w:rsidRPr="0078337C">
        <w:t>Proizvodi</w:t>
      </w:r>
      <w:proofErr w:type="spellEnd"/>
      <w:r w:rsidRPr="0078337C">
        <w:t>/</w:t>
      </w:r>
      <w:proofErr w:type="spellStart"/>
      <w:r w:rsidRPr="0078337C">
        <w:t>usluge</w:t>
      </w:r>
      <w:proofErr w:type="spellEnd"/>
      <w:r w:rsidRPr="0078337C">
        <w:t xml:space="preserve"> </w:t>
      </w:r>
      <w:proofErr w:type="spellStart"/>
      <w:r w:rsidRPr="0078337C">
        <w:t>kompanije</w:t>
      </w:r>
      <w:proofErr w:type="spellEnd"/>
    </w:p>
    <w:p w14:paraId="70F0DAD8" w14:textId="77777777" w:rsidR="0078337C" w:rsidRPr="0078337C" w:rsidRDefault="0078337C" w:rsidP="0078337C">
      <w:pPr>
        <w:numPr>
          <w:ilvl w:val="0"/>
          <w:numId w:val="4"/>
        </w:numPr>
      </w:pPr>
      <w:proofErr w:type="spellStart"/>
      <w:r w:rsidRPr="0078337C">
        <w:t>Kancelarijski</w:t>
      </w:r>
      <w:proofErr w:type="spellEnd"/>
      <w:r w:rsidRPr="0078337C">
        <w:t xml:space="preserve"> </w:t>
      </w:r>
      <w:proofErr w:type="spellStart"/>
      <w:r w:rsidRPr="0078337C">
        <w:t>materijali</w:t>
      </w:r>
      <w:proofErr w:type="spellEnd"/>
    </w:p>
    <w:p w14:paraId="63087698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>4. SMERNICE ZA DIZAJN</w:t>
      </w:r>
    </w:p>
    <w:p w14:paraId="56BA953C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4.1 </w:t>
      </w:r>
      <w:proofErr w:type="spellStart"/>
      <w:r w:rsidRPr="0078337C">
        <w:rPr>
          <w:b/>
          <w:bCs/>
        </w:rPr>
        <w:t>Opis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ciljne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grupe</w:t>
      </w:r>
      <w:proofErr w:type="spellEnd"/>
    </w:p>
    <w:p w14:paraId="7AEA309F" w14:textId="77777777" w:rsidR="00EB4AC1" w:rsidRDefault="00EB4AC1" w:rsidP="0078337C">
      <w:proofErr w:type="spellStart"/>
      <w:r w:rsidRPr="00EB4AC1">
        <w:t>Ciljna</w:t>
      </w:r>
      <w:proofErr w:type="spellEnd"/>
      <w:r w:rsidRPr="00EB4AC1">
        <w:t xml:space="preserve"> </w:t>
      </w:r>
      <w:proofErr w:type="spellStart"/>
      <w:r w:rsidRPr="00EB4AC1">
        <w:t>grupa</w:t>
      </w:r>
      <w:proofErr w:type="spellEnd"/>
      <w:r w:rsidRPr="00EB4AC1">
        <w:t xml:space="preserve"> za novi </w:t>
      </w:r>
      <w:proofErr w:type="spellStart"/>
      <w:r w:rsidRPr="00EB4AC1">
        <w:t>vizuelni</w:t>
      </w:r>
      <w:proofErr w:type="spellEnd"/>
      <w:r w:rsidRPr="00EB4AC1">
        <w:t xml:space="preserve"> </w:t>
      </w:r>
      <w:proofErr w:type="spellStart"/>
      <w:r w:rsidRPr="00EB4AC1">
        <w:t>identitet</w:t>
      </w:r>
      <w:proofErr w:type="spellEnd"/>
      <w:r w:rsidRPr="00EB4AC1">
        <w:t xml:space="preserve"> </w:t>
      </w:r>
      <w:proofErr w:type="spellStart"/>
      <w:r w:rsidRPr="00EB4AC1">
        <w:t>Webcentric</w:t>
      </w:r>
      <w:proofErr w:type="spellEnd"/>
      <w:r w:rsidRPr="00EB4AC1">
        <w:t xml:space="preserve">-a </w:t>
      </w:r>
      <w:proofErr w:type="spellStart"/>
      <w:r w:rsidRPr="00EB4AC1">
        <w:t>su</w:t>
      </w:r>
      <w:proofErr w:type="spellEnd"/>
      <w:r w:rsidRPr="00EB4AC1">
        <w:t xml:space="preserve"> </w:t>
      </w:r>
      <w:proofErr w:type="spellStart"/>
      <w:r w:rsidRPr="00EB4AC1">
        <w:t>prvenstveno</w:t>
      </w:r>
      <w:proofErr w:type="spellEnd"/>
      <w:r w:rsidRPr="00EB4AC1">
        <w:t xml:space="preserve"> </w:t>
      </w:r>
      <w:proofErr w:type="spellStart"/>
      <w:r w:rsidRPr="00EB4AC1">
        <w:t>naši</w:t>
      </w:r>
      <w:proofErr w:type="spellEnd"/>
      <w:r w:rsidRPr="00EB4AC1">
        <w:t xml:space="preserve"> </w:t>
      </w:r>
      <w:proofErr w:type="spellStart"/>
      <w:r w:rsidRPr="00EB4AC1">
        <w:t>zaposleni</w:t>
      </w:r>
      <w:proofErr w:type="spellEnd"/>
      <w:r w:rsidRPr="00EB4AC1">
        <w:t xml:space="preserve"> </w:t>
      </w:r>
      <w:proofErr w:type="spellStart"/>
      <w:r w:rsidRPr="00EB4AC1">
        <w:t>i</w:t>
      </w:r>
      <w:proofErr w:type="spellEnd"/>
      <w:r w:rsidRPr="00EB4AC1">
        <w:t xml:space="preserve"> </w:t>
      </w:r>
      <w:proofErr w:type="spellStart"/>
      <w:r w:rsidRPr="00EB4AC1">
        <w:t>potencijalni</w:t>
      </w:r>
      <w:proofErr w:type="spellEnd"/>
      <w:r w:rsidRPr="00EB4AC1">
        <w:t xml:space="preserve"> </w:t>
      </w:r>
      <w:proofErr w:type="spellStart"/>
      <w:r w:rsidRPr="00EB4AC1">
        <w:t>budući</w:t>
      </w:r>
      <w:proofErr w:type="spellEnd"/>
      <w:r w:rsidRPr="00EB4AC1">
        <w:t xml:space="preserve"> </w:t>
      </w:r>
      <w:proofErr w:type="spellStart"/>
      <w:r w:rsidRPr="00EB4AC1">
        <w:t>saradnici</w:t>
      </w:r>
      <w:proofErr w:type="spellEnd"/>
      <w:r w:rsidRPr="00EB4AC1">
        <w:t xml:space="preserve"> </w:t>
      </w:r>
      <w:proofErr w:type="spellStart"/>
      <w:r w:rsidRPr="00EB4AC1">
        <w:t>na</w:t>
      </w:r>
      <w:proofErr w:type="spellEnd"/>
      <w:r w:rsidRPr="00EB4AC1">
        <w:t xml:space="preserve"> </w:t>
      </w:r>
      <w:proofErr w:type="spellStart"/>
      <w:r w:rsidRPr="00EB4AC1">
        <w:t>lokalnom</w:t>
      </w:r>
      <w:proofErr w:type="spellEnd"/>
      <w:r w:rsidRPr="00EB4AC1">
        <w:t xml:space="preserve"> </w:t>
      </w:r>
      <w:proofErr w:type="spellStart"/>
      <w:r w:rsidRPr="00EB4AC1">
        <w:t>tržištu</w:t>
      </w:r>
      <w:proofErr w:type="spellEnd"/>
      <w:r w:rsidRPr="00EB4AC1">
        <w:t xml:space="preserve"> rada. </w:t>
      </w:r>
      <w:proofErr w:type="spellStart"/>
      <w:r w:rsidRPr="00EB4AC1">
        <w:t>Fokus</w:t>
      </w:r>
      <w:proofErr w:type="spellEnd"/>
      <w:r w:rsidRPr="00EB4AC1">
        <w:t xml:space="preserve"> </w:t>
      </w:r>
      <w:proofErr w:type="spellStart"/>
      <w:r w:rsidRPr="00EB4AC1">
        <w:t>našeg</w:t>
      </w:r>
      <w:proofErr w:type="spellEnd"/>
      <w:r w:rsidRPr="00EB4AC1">
        <w:t xml:space="preserve"> </w:t>
      </w:r>
      <w:proofErr w:type="spellStart"/>
      <w:r w:rsidRPr="00EB4AC1">
        <w:t>rebrendinga</w:t>
      </w:r>
      <w:proofErr w:type="spellEnd"/>
      <w:r w:rsidRPr="00EB4AC1">
        <w:t xml:space="preserve"> je </w:t>
      </w:r>
      <w:proofErr w:type="spellStart"/>
      <w:r w:rsidRPr="00EB4AC1">
        <w:t>na</w:t>
      </w:r>
      <w:proofErr w:type="spellEnd"/>
      <w:r w:rsidRPr="00EB4AC1">
        <w:t xml:space="preserve"> </w:t>
      </w:r>
      <w:proofErr w:type="spellStart"/>
      <w:r w:rsidRPr="00EB4AC1">
        <w:t>jačanju</w:t>
      </w:r>
      <w:proofErr w:type="spellEnd"/>
      <w:r w:rsidRPr="00EB4AC1">
        <w:t xml:space="preserve"> employer branding-a </w:t>
      </w:r>
      <w:proofErr w:type="spellStart"/>
      <w:proofErr w:type="gramStart"/>
      <w:r w:rsidRPr="00EB4AC1">
        <w:t>i</w:t>
      </w:r>
      <w:proofErr w:type="spellEnd"/>
      <w:r w:rsidRPr="00EB4AC1">
        <w:t xml:space="preserve"> company</w:t>
      </w:r>
      <w:proofErr w:type="gramEnd"/>
      <w:r w:rsidRPr="00EB4AC1">
        <w:t xml:space="preserve"> branding-a, </w:t>
      </w:r>
      <w:proofErr w:type="spellStart"/>
      <w:r w:rsidRPr="00EB4AC1">
        <w:t>stvarajući</w:t>
      </w:r>
      <w:proofErr w:type="spellEnd"/>
      <w:r w:rsidRPr="00EB4AC1">
        <w:t xml:space="preserve"> </w:t>
      </w:r>
      <w:proofErr w:type="spellStart"/>
      <w:r w:rsidRPr="00EB4AC1">
        <w:t>identitet</w:t>
      </w:r>
      <w:proofErr w:type="spellEnd"/>
      <w:r w:rsidRPr="00EB4AC1">
        <w:t xml:space="preserve"> koji </w:t>
      </w:r>
      <w:proofErr w:type="spellStart"/>
      <w:r w:rsidRPr="00EB4AC1">
        <w:t>odražava</w:t>
      </w:r>
      <w:proofErr w:type="spellEnd"/>
      <w:r w:rsidRPr="00EB4AC1">
        <w:t xml:space="preserve"> </w:t>
      </w:r>
      <w:proofErr w:type="spellStart"/>
      <w:r w:rsidRPr="00EB4AC1">
        <w:t>naše</w:t>
      </w:r>
      <w:proofErr w:type="spellEnd"/>
      <w:r w:rsidRPr="00EB4AC1">
        <w:t xml:space="preserve"> </w:t>
      </w:r>
      <w:proofErr w:type="spellStart"/>
      <w:r w:rsidRPr="00EB4AC1">
        <w:t>vrednosti</w:t>
      </w:r>
      <w:proofErr w:type="spellEnd"/>
      <w:r w:rsidRPr="00EB4AC1">
        <w:t xml:space="preserve">, </w:t>
      </w:r>
      <w:proofErr w:type="spellStart"/>
      <w:r w:rsidRPr="00EB4AC1">
        <w:t>kulturu</w:t>
      </w:r>
      <w:proofErr w:type="spellEnd"/>
      <w:r w:rsidRPr="00EB4AC1">
        <w:t xml:space="preserve"> </w:t>
      </w:r>
      <w:proofErr w:type="spellStart"/>
      <w:r w:rsidRPr="00EB4AC1">
        <w:t>i</w:t>
      </w:r>
      <w:proofErr w:type="spellEnd"/>
      <w:r w:rsidRPr="00EB4AC1">
        <w:t xml:space="preserve"> </w:t>
      </w:r>
      <w:proofErr w:type="spellStart"/>
      <w:r w:rsidRPr="00EB4AC1">
        <w:t>viziju</w:t>
      </w:r>
      <w:proofErr w:type="spellEnd"/>
      <w:r w:rsidRPr="00EB4AC1">
        <w:t xml:space="preserve"> </w:t>
      </w:r>
      <w:proofErr w:type="spellStart"/>
      <w:r w:rsidRPr="00EB4AC1">
        <w:t>kao</w:t>
      </w:r>
      <w:proofErr w:type="spellEnd"/>
      <w:r w:rsidRPr="00EB4AC1">
        <w:t xml:space="preserve"> </w:t>
      </w:r>
      <w:proofErr w:type="spellStart"/>
      <w:r w:rsidRPr="00EB4AC1">
        <w:t>kompanije</w:t>
      </w:r>
      <w:proofErr w:type="spellEnd"/>
      <w:r w:rsidRPr="00EB4AC1">
        <w:t xml:space="preserve">. U </w:t>
      </w:r>
      <w:proofErr w:type="spellStart"/>
      <w:r w:rsidRPr="00EB4AC1">
        <w:t>drugom</w:t>
      </w:r>
      <w:proofErr w:type="spellEnd"/>
      <w:r w:rsidRPr="00EB4AC1">
        <w:t xml:space="preserve"> </w:t>
      </w:r>
      <w:proofErr w:type="spellStart"/>
      <w:r w:rsidRPr="00EB4AC1">
        <w:t>planu</w:t>
      </w:r>
      <w:proofErr w:type="spellEnd"/>
      <w:r w:rsidRPr="00EB4AC1">
        <w:t xml:space="preserve"> </w:t>
      </w:r>
      <w:proofErr w:type="spellStart"/>
      <w:r w:rsidRPr="00EB4AC1">
        <w:t>su</w:t>
      </w:r>
      <w:proofErr w:type="spellEnd"/>
      <w:r w:rsidRPr="00EB4AC1">
        <w:t xml:space="preserve"> </w:t>
      </w:r>
      <w:proofErr w:type="spellStart"/>
      <w:r w:rsidRPr="00EB4AC1">
        <w:t>naši</w:t>
      </w:r>
      <w:proofErr w:type="spellEnd"/>
      <w:r w:rsidRPr="00EB4AC1">
        <w:t xml:space="preserve"> </w:t>
      </w:r>
      <w:proofErr w:type="spellStart"/>
      <w:r w:rsidRPr="00EB4AC1">
        <w:t>klijenti</w:t>
      </w:r>
      <w:proofErr w:type="spellEnd"/>
      <w:r w:rsidRPr="00EB4AC1">
        <w:t xml:space="preserve"> - online </w:t>
      </w:r>
      <w:proofErr w:type="spellStart"/>
      <w:r w:rsidRPr="00EB4AC1">
        <w:t>trgovci</w:t>
      </w:r>
      <w:proofErr w:type="spellEnd"/>
      <w:r w:rsidRPr="00EB4AC1">
        <w:t xml:space="preserve"> koji </w:t>
      </w:r>
      <w:proofErr w:type="spellStart"/>
      <w:r w:rsidRPr="00EB4AC1">
        <w:t>prodaju</w:t>
      </w:r>
      <w:proofErr w:type="spellEnd"/>
      <w:r w:rsidRPr="00EB4AC1">
        <w:t xml:space="preserve"> </w:t>
      </w:r>
      <w:proofErr w:type="spellStart"/>
      <w:r w:rsidRPr="00EB4AC1">
        <w:t>fizičke</w:t>
      </w:r>
      <w:proofErr w:type="spellEnd"/>
      <w:r w:rsidRPr="00EB4AC1">
        <w:t xml:space="preserve"> </w:t>
      </w:r>
      <w:proofErr w:type="spellStart"/>
      <w:r w:rsidRPr="00EB4AC1">
        <w:t>proizvode</w:t>
      </w:r>
      <w:proofErr w:type="spellEnd"/>
      <w:r w:rsidRPr="00EB4AC1">
        <w:t xml:space="preserve"> </w:t>
      </w:r>
      <w:proofErr w:type="spellStart"/>
      <w:r w:rsidRPr="00EB4AC1">
        <w:t>sa</w:t>
      </w:r>
      <w:proofErr w:type="spellEnd"/>
      <w:r w:rsidRPr="00EB4AC1">
        <w:t xml:space="preserve"> </w:t>
      </w:r>
      <w:proofErr w:type="spellStart"/>
      <w:r w:rsidRPr="00EB4AC1">
        <w:t>jasno</w:t>
      </w:r>
      <w:proofErr w:type="spellEnd"/>
      <w:r w:rsidRPr="00EB4AC1">
        <w:t xml:space="preserve"> </w:t>
      </w:r>
      <w:proofErr w:type="spellStart"/>
      <w:r w:rsidRPr="00EB4AC1">
        <w:t>istaknutom</w:t>
      </w:r>
      <w:proofErr w:type="spellEnd"/>
      <w:r w:rsidRPr="00EB4AC1">
        <w:t xml:space="preserve"> </w:t>
      </w:r>
      <w:proofErr w:type="spellStart"/>
      <w:r w:rsidRPr="00EB4AC1">
        <w:t>cenom</w:t>
      </w:r>
      <w:proofErr w:type="spellEnd"/>
      <w:r w:rsidRPr="00EB4AC1">
        <w:t xml:space="preserve"> u </w:t>
      </w:r>
      <w:proofErr w:type="spellStart"/>
      <w:r w:rsidRPr="00EB4AC1">
        <w:t>svojim</w:t>
      </w:r>
      <w:proofErr w:type="spellEnd"/>
      <w:r w:rsidRPr="00EB4AC1">
        <w:t xml:space="preserve"> web shop-</w:t>
      </w:r>
      <w:proofErr w:type="spellStart"/>
      <w:r w:rsidRPr="00EB4AC1">
        <w:t>ovima</w:t>
      </w:r>
      <w:proofErr w:type="spellEnd"/>
      <w:r w:rsidRPr="00EB4AC1">
        <w:t xml:space="preserve">, </w:t>
      </w:r>
      <w:proofErr w:type="spellStart"/>
      <w:r w:rsidRPr="00EB4AC1">
        <w:t>kao</w:t>
      </w:r>
      <w:proofErr w:type="spellEnd"/>
      <w:r w:rsidRPr="00EB4AC1">
        <w:t xml:space="preserve"> </w:t>
      </w:r>
      <w:proofErr w:type="spellStart"/>
      <w:r w:rsidRPr="00EB4AC1">
        <w:t>i</w:t>
      </w:r>
      <w:proofErr w:type="spellEnd"/>
      <w:r w:rsidRPr="00EB4AC1">
        <w:t xml:space="preserve"> </w:t>
      </w:r>
      <w:proofErr w:type="spellStart"/>
      <w:r w:rsidRPr="00EB4AC1">
        <w:t>proizvođači</w:t>
      </w:r>
      <w:proofErr w:type="spellEnd"/>
      <w:r w:rsidRPr="00EB4AC1">
        <w:t xml:space="preserve"> (</w:t>
      </w:r>
      <w:proofErr w:type="spellStart"/>
      <w:r w:rsidRPr="00EB4AC1">
        <w:t>brendovi</w:t>
      </w:r>
      <w:proofErr w:type="spellEnd"/>
      <w:r w:rsidRPr="00EB4AC1">
        <w:t xml:space="preserve">) </w:t>
      </w:r>
      <w:proofErr w:type="spellStart"/>
      <w:r w:rsidRPr="00EB4AC1">
        <w:t>fizičke</w:t>
      </w:r>
      <w:proofErr w:type="spellEnd"/>
      <w:r w:rsidRPr="00EB4AC1">
        <w:t xml:space="preserve"> robe </w:t>
      </w:r>
      <w:proofErr w:type="spellStart"/>
      <w:r w:rsidRPr="00EB4AC1">
        <w:t>koja</w:t>
      </w:r>
      <w:proofErr w:type="spellEnd"/>
      <w:r w:rsidRPr="00EB4AC1">
        <w:t xml:space="preserve"> se </w:t>
      </w:r>
      <w:proofErr w:type="spellStart"/>
      <w:r w:rsidRPr="00EB4AC1">
        <w:t>putem</w:t>
      </w:r>
      <w:proofErr w:type="spellEnd"/>
      <w:r w:rsidRPr="00EB4AC1">
        <w:t xml:space="preserve"> </w:t>
      </w:r>
      <w:proofErr w:type="spellStart"/>
      <w:r w:rsidRPr="00EB4AC1">
        <w:t>kanala</w:t>
      </w:r>
      <w:proofErr w:type="spellEnd"/>
      <w:r w:rsidRPr="00EB4AC1">
        <w:t xml:space="preserve"> </w:t>
      </w:r>
      <w:proofErr w:type="spellStart"/>
      <w:r w:rsidRPr="00EB4AC1">
        <w:t>distributera</w:t>
      </w:r>
      <w:proofErr w:type="spellEnd"/>
      <w:r w:rsidRPr="00EB4AC1">
        <w:t xml:space="preserve"> </w:t>
      </w:r>
      <w:proofErr w:type="spellStart"/>
      <w:r w:rsidRPr="00EB4AC1">
        <w:t>može</w:t>
      </w:r>
      <w:proofErr w:type="spellEnd"/>
      <w:r w:rsidRPr="00EB4AC1">
        <w:t xml:space="preserve"> </w:t>
      </w:r>
      <w:proofErr w:type="spellStart"/>
      <w:r w:rsidRPr="00EB4AC1">
        <w:t>naći</w:t>
      </w:r>
      <w:proofErr w:type="spellEnd"/>
      <w:r w:rsidRPr="00EB4AC1">
        <w:t xml:space="preserve"> </w:t>
      </w:r>
      <w:proofErr w:type="spellStart"/>
      <w:r w:rsidRPr="00EB4AC1">
        <w:t>na</w:t>
      </w:r>
      <w:proofErr w:type="spellEnd"/>
      <w:r w:rsidRPr="00EB4AC1">
        <w:t xml:space="preserve"> </w:t>
      </w:r>
      <w:proofErr w:type="spellStart"/>
      <w:r w:rsidRPr="00EB4AC1">
        <w:t>sajtovima</w:t>
      </w:r>
      <w:proofErr w:type="spellEnd"/>
      <w:r w:rsidRPr="00EB4AC1">
        <w:t xml:space="preserve"> </w:t>
      </w:r>
      <w:proofErr w:type="spellStart"/>
      <w:r w:rsidRPr="00EB4AC1">
        <w:t>trgovaca</w:t>
      </w:r>
      <w:proofErr w:type="spellEnd"/>
      <w:r w:rsidRPr="00EB4AC1">
        <w:t xml:space="preserve">. </w:t>
      </w:r>
      <w:proofErr w:type="spellStart"/>
      <w:r w:rsidRPr="00EB4AC1">
        <w:t>Iako</w:t>
      </w:r>
      <w:proofErr w:type="spellEnd"/>
      <w:r w:rsidRPr="00EB4AC1">
        <w:t xml:space="preserve"> </w:t>
      </w:r>
      <w:proofErr w:type="spellStart"/>
      <w:r w:rsidRPr="00EB4AC1">
        <w:t>delujemo</w:t>
      </w:r>
      <w:proofErr w:type="spellEnd"/>
      <w:r w:rsidRPr="00EB4AC1">
        <w:t xml:space="preserve"> </w:t>
      </w:r>
      <w:proofErr w:type="spellStart"/>
      <w:r w:rsidRPr="00EB4AC1">
        <w:t>na</w:t>
      </w:r>
      <w:proofErr w:type="spellEnd"/>
      <w:r w:rsidRPr="00EB4AC1">
        <w:t xml:space="preserve"> </w:t>
      </w:r>
      <w:proofErr w:type="spellStart"/>
      <w:r w:rsidRPr="00EB4AC1">
        <w:t>globalnom</w:t>
      </w:r>
      <w:proofErr w:type="spellEnd"/>
      <w:r w:rsidRPr="00EB4AC1">
        <w:t xml:space="preserve"> </w:t>
      </w:r>
      <w:proofErr w:type="spellStart"/>
      <w:r w:rsidRPr="00EB4AC1">
        <w:t>nivou</w:t>
      </w:r>
      <w:proofErr w:type="spellEnd"/>
      <w:r w:rsidRPr="00EB4AC1">
        <w:t xml:space="preserve">, </w:t>
      </w:r>
      <w:proofErr w:type="spellStart"/>
      <w:r w:rsidRPr="00EB4AC1">
        <w:t>ovim</w:t>
      </w:r>
      <w:proofErr w:type="spellEnd"/>
      <w:r w:rsidRPr="00EB4AC1">
        <w:t xml:space="preserve"> </w:t>
      </w:r>
      <w:proofErr w:type="spellStart"/>
      <w:r w:rsidRPr="00EB4AC1">
        <w:t>vizuelnim</w:t>
      </w:r>
      <w:proofErr w:type="spellEnd"/>
      <w:r w:rsidRPr="00EB4AC1">
        <w:t xml:space="preserve"> </w:t>
      </w:r>
      <w:proofErr w:type="spellStart"/>
      <w:r w:rsidRPr="00EB4AC1">
        <w:t>identitetom</w:t>
      </w:r>
      <w:proofErr w:type="spellEnd"/>
      <w:r w:rsidRPr="00EB4AC1">
        <w:t xml:space="preserve"> </w:t>
      </w:r>
      <w:proofErr w:type="spellStart"/>
      <w:r w:rsidRPr="00EB4AC1">
        <w:t>posebno</w:t>
      </w:r>
      <w:proofErr w:type="spellEnd"/>
      <w:r w:rsidRPr="00EB4AC1">
        <w:t xml:space="preserve"> </w:t>
      </w:r>
      <w:proofErr w:type="spellStart"/>
      <w:r w:rsidRPr="00EB4AC1">
        <w:t>želimo</w:t>
      </w:r>
      <w:proofErr w:type="spellEnd"/>
      <w:r w:rsidRPr="00EB4AC1">
        <w:t xml:space="preserve"> da </w:t>
      </w:r>
      <w:proofErr w:type="spellStart"/>
      <w:r w:rsidRPr="00EB4AC1">
        <w:t>ojačamo</w:t>
      </w:r>
      <w:proofErr w:type="spellEnd"/>
      <w:r w:rsidRPr="00EB4AC1">
        <w:t xml:space="preserve"> </w:t>
      </w:r>
      <w:proofErr w:type="spellStart"/>
      <w:r w:rsidRPr="00EB4AC1">
        <w:t>našu</w:t>
      </w:r>
      <w:proofErr w:type="spellEnd"/>
      <w:r w:rsidRPr="00EB4AC1">
        <w:t xml:space="preserve"> </w:t>
      </w:r>
      <w:proofErr w:type="spellStart"/>
      <w:r w:rsidRPr="00EB4AC1">
        <w:t>prepoznatljivost</w:t>
      </w:r>
      <w:proofErr w:type="spellEnd"/>
      <w:r w:rsidRPr="00EB4AC1">
        <w:t xml:space="preserve"> </w:t>
      </w:r>
      <w:proofErr w:type="spellStart"/>
      <w:r w:rsidRPr="00EB4AC1">
        <w:t>na</w:t>
      </w:r>
      <w:proofErr w:type="spellEnd"/>
      <w:r w:rsidRPr="00EB4AC1">
        <w:t xml:space="preserve"> </w:t>
      </w:r>
      <w:proofErr w:type="spellStart"/>
      <w:r w:rsidRPr="00EB4AC1">
        <w:t>lokalnom</w:t>
      </w:r>
      <w:proofErr w:type="spellEnd"/>
      <w:r w:rsidRPr="00EB4AC1">
        <w:t xml:space="preserve"> </w:t>
      </w:r>
      <w:proofErr w:type="spellStart"/>
      <w:r w:rsidRPr="00EB4AC1">
        <w:t>tržištu</w:t>
      </w:r>
      <w:proofErr w:type="spellEnd"/>
      <w:r w:rsidRPr="00EB4AC1">
        <w:t>.</w:t>
      </w:r>
    </w:p>
    <w:p w14:paraId="36ABD24A" w14:textId="6E9F937E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4.2 </w:t>
      </w:r>
      <w:proofErr w:type="spellStart"/>
      <w:r w:rsidRPr="0078337C">
        <w:rPr>
          <w:b/>
          <w:bCs/>
        </w:rPr>
        <w:t>Ključne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vrednosti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koje</w:t>
      </w:r>
      <w:proofErr w:type="spellEnd"/>
      <w:r w:rsidRPr="0078337C">
        <w:rPr>
          <w:b/>
          <w:bCs/>
        </w:rPr>
        <w:t xml:space="preserve"> logo </w:t>
      </w:r>
      <w:proofErr w:type="spellStart"/>
      <w:r w:rsidRPr="0078337C">
        <w:rPr>
          <w:b/>
          <w:bCs/>
        </w:rPr>
        <w:t>treba</w:t>
      </w:r>
      <w:proofErr w:type="spellEnd"/>
      <w:r w:rsidRPr="0078337C">
        <w:rPr>
          <w:b/>
          <w:bCs/>
        </w:rPr>
        <w:t xml:space="preserve"> da </w:t>
      </w:r>
      <w:proofErr w:type="spellStart"/>
      <w:r w:rsidRPr="0078337C">
        <w:rPr>
          <w:b/>
          <w:bCs/>
        </w:rPr>
        <w:t>komunicira</w:t>
      </w:r>
      <w:proofErr w:type="spellEnd"/>
    </w:p>
    <w:p w14:paraId="5F1FADB4" w14:textId="60D867DA" w:rsidR="0078337C" w:rsidRDefault="0078337C" w:rsidP="0078337C">
      <w:r w:rsidRPr="0078337C">
        <w:t xml:space="preserve">U WBC </w:t>
      </w:r>
      <w:proofErr w:type="spellStart"/>
      <w:r w:rsidRPr="0078337C">
        <w:t>negujemo</w:t>
      </w:r>
      <w:proofErr w:type="spellEnd"/>
      <w:r w:rsidRPr="0078337C">
        <w:t xml:space="preserve"> </w:t>
      </w:r>
      <w:proofErr w:type="spellStart"/>
      <w:r w:rsidRPr="0078337C">
        <w:t>sredinu</w:t>
      </w:r>
      <w:proofErr w:type="spellEnd"/>
      <w:r w:rsidRPr="0078337C">
        <w:t xml:space="preserve"> u </w:t>
      </w:r>
      <w:proofErr w:type="spellStart"/>
      <w:r w:rsidRPr="0078337C">
        <w:t>kojoj</w:t>
      </w:r>
      <w:proofErr w:type="spellEnd"/>
      <w:r w:rsidRPr="0078337C">
        <w:t xml:space="preserve"> </w:t>
      </w:r>
      <w:proofErr w:type="spellStart"/>
      <w:r w:rsidRPr="0078337C">
        <w:t>svi</w:t>
      </w:r>
      <w:proofErr w:type="spellEnd"/>
      <w:r w:rsidRPr="0078337C">
        <w:t xml:space="preserve"> </w:t>
      </w:r>
      <w:proofErr w:type="spellStart"/>
      <w:r w:rsidRPr="0078337C">
        <w:t>imaju</w:t>
      </w:r>
      <w:proofErr w:type="spellEnd"/>
      <w:r w:rsidRPr="0078337C">
        <w:t xml:space="preserve"> </w:t>
      </w:r>
      <w:proofErr w:type="spellStart"/>
      <w:r w:rsidRPr="0078337C">
        <w:t>priliku</w:t>
      </w:r>
      <w:proofErr w:type="spellEnd"/>
      <w:r w:rsidRPr="0078337C">
        <w:t xml:space="preserve"> za </w:t>
      </w:r>
      <w:proofErr w:type="spellStart"/>
      <w:r w:rsidRPr="0078337C">
        <w:t>učenje</w:t>
      </w:r>
      <w:proofErr w:type="spellEnd"/>
      <w:r w:rsidRPr="0078337C">
        <w:t xml:space="preserve">, </w:t>
      </w:r>
      <w:proofErr w:type="spellStart"/>
      <w:r w:rsidRPr="0078337C">
        <w:t>razvoj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napredak</w:t>
      </w:r>
      <w:proofErr w:type="spellEnd"/>
      <w:r w:rsidRPr="0078337C">
        <w:t xml:space="preserve">. </w:t>
      </w:r>
      <w:r>
        <w:t xml:space="preserve"> </w:t>
      </w:r>
      <w:proofErr w:type="spellStart"/>
      <w:r w:rsidRPr="0078337C">
        <w:t>Promene</w:t>
      </w:r>
      <w:proofErr w:type="spellEnd"/>
      <w:r w:rsidRPr="0078337C">
        <w:t xml:space="preserve"> </w:t>
      </w:r>
      <w:proofErr w:type="spellStart"/>
      <w:r w:rsidRPr="0078337C">
        <w:t>su</w:t>
      </w:r>
      <w:proofErr w:type="spellEnd"/>
      <w:r w:rsidRPr="0078337C">
        <w:t xml:space="preserve"> </w:t>
      </w:r>
      <w:proofErr w:type="spellStart"/>
      <w:r w:rsidRPr="0078337C">
        <w:t>nam</w:t>
      </w:r>
      <w:proofErr w:type="spellEnd"/>
      <w:r w:rsidRPr="0078337C">
        <w:t xml:space="preserve"> </w:t>
      </w:r>
      <w:proofErr w:type="spellStart"/>
      <w:r w:rsidRPr="0078337C">
        <w:t>pokretač</w:t>
      </w:r>
      <w:proofErr w:type="spellEnd"/>
      <w:r w:rsidRPr="0078337C">
        <w:t xml:space="preserve"> da </w:t>
      </w:r>
      <w:proofErr w:type="spellStart"/>
      <w:r w:rsidRPr="0078337C">
        <w:t>preuzmemo</w:t>
      </w:r>
      <w:proofErr w:type="spellEnd"/>
      <w:r w:rsidRPr="0078337C">
        <w:t xml:space="preserve"> </w:t>
      </w:r>
      <w:proofErr w:type="spellStart"/>
      <w:r w:rsidRPr="0078337C">
        <w:t>inicijativu</w:t>
      </w:r>
      <w:proofErr w:type="spellEnd"/>
      <w:r w:rsidRPr="0078337C">
        <w:t xml:space="preserve">, da </w:t>
      </w:r>
      <w:proofErr w:type="spellStart"/>
      <w:r w:rsidRPr="0078337C">
        <w:t>delimo</w:t>
      </w:r>
      <w:proofErr w:type="spellEnd"/>
      <w:r w:rsidRPr="0078337C">
        <w:t xml:space="preserve"> </w:t>
      </w:r>
      <w:proofErr w:type="spellStart"/>
      <w:r w:rsidRPr="0078337C">
        <w:t>ideje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zajedno</w:t>
      </w:r>
      <w:proofErr w:type="spellEnd"/>
      <w:r w:rsidRPr="0078337C">
        <w:t xml:space="preserve"> </w:t>
      </w:r>
      <w:proofErr w:type="spellStart"/>
      <w:r w:rsidRPr="0078337C">
        <w:t>stvaramo</w:t>
      </w:r>
      <w:proofErr w:type="spellEnd"/>
      <w:r w:rsidRPr="0078337C">
        <w:t xml:space="preserve">. </w:t>
      </w:r>
      <w:proofErr w:type="spellStart"/>
      <w:r w:rsidRPr="0078337C">
        <w:t>Kroz</w:t>
      </w:r>
      <w:proofErr w:type="spellEnd"/>
      <w:r w:rsidRPr="0078337C">
        <w:t xml:space="preserve"> </w:t>
      </w:r>
      <w:proofErr w:type="spellStart"/>
      <w:r w:rsidRPr="0078337C">
        <w:t>posvećenost</w:t>
      </w:r>
      <w:proofErr w:type="spellEnd"/>
      <w:r w:rsidRPr="0078337C">
        <w:t xml:space="preserve">, </w:t>
      </w:r>
      <w:proofErr w:type="spellStart"/>
      <w:r w:rsidRPr="0078337C">
        <w:t>integritet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odgovornost</w:t>
      </w:r>
      <w:proofErr w:type="spellEnd"/>
      <w:r w:rsidRPr="0078337C">
        <w:t xml:space="preserve"> u </w:t>
      </w:r>
      <w:proofErr w:type="spellStart"/>
      <w:r w:rsidRPr="0078337C">
        <w:t>radu</w:t>
      </w:r>
      <w:proofErr w:type="spellEnd"/>
      <w:r w:rsidRPr="0078337C">
        <w:t xml:space="preserve">, </w:t>
      </w:r>
      <w:proofErr w:type="spellStart"/>
      <w:r w:rsidRPr="0078337C">
        <w:t>stojimo</w:t>
      </w:r>
      <w:proofErr w:type="spellEnd"/>
      <w:r w:rsidRPr="0078337C">
        <w:t xml:space="preserve"> </w:t>
      </w:r>
      <w:proofErr w:type="spellStart"/>
      <w:r w:rsidRPr="0078337C">
        <w:t>jedni</w:t>
      </w:r>
      <w:proofErr w:type="spellEnd"/>
      <w:r w:rsidRPr="0078337C">
        <w:t xml:space="preserve"> uz </w:t>
      </w:r>
      <w:proofErr w:type="spellStart"/>
      <w:r w:rsidRPr="0078337C">
        <w:t>druge</w:t>
      </w:r>
      <w:proofErr w:type="spellEnd"/>
      <w:r>
        <w:t xml:space="preserve"> </w:t>
      </w:r>
      <w:proofErr w:type="spellStart"/>
      <w:r w:rsidRPr="0078337C">
        <w:t>na</w:t>
      </w:r>
      <w:proofErr w:type="spellEnd"/>
      <w:r w:rsidRPr="0078337C">
        <w:t xml:space="preserve"> putu do </w:t>
      </w:r>
      <w:proofErr w:type="spellStart"/>
      <w:r w:rsidRPr="0078337C">
        <w:t>uspeha</w:t>
      </w:r>
      <w:proofErr w:type="spellEnd"/>
      <w:r w:rsidRPr="0078337C">
        <w:t>.</w:t>
      </w:r>
    </w:p>
    <w:p w14:paraId="47121A21" w14:textId="5D57C567" w:rsidR="0078337C" w:rsidRDefault="0078337C" w:rsidP="0078337C">
      <w:pPr>
        <w:pStyle w:val="ListParagraph"/>
        <w:numPr>
          <w:ilvl w:val="0"/>
          <w:numId w:val="14"/>
        </w:numPr>
      </w:pPr>
      <w:proofErr w:type="spellStart"/>
      <w:r w:rsidRPr="0078337C">
        <w:t>Učenje</w:t>
      </w:r>
      <w:proofErr w:type="spellEnd"/>
      <w:r w:rsidRPr="0078337C">
        <w:t xml:space="preserve">, </w:t>
      </w:r>
      <w:proofErr w:type="spellStart"/>
      <w:r w:rsidRPr="0078337C">
        <w:t>rast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neprestano</w:t>
      </w:r>
      <w:proofErr w:type="spellEnd"/>
      <w:r w:rsidRPr="0078337C">
        <w:t xml:space="preserve"> </w:t>
      </w:r>
      <w:proofErr w:type="spellStart"/>
      <w:r w:rsidRPr="0078337C">
        <w:t>poboljšanje</w:t>
      </w:r>
      <w:proofErr w:type="spellEnd"/>
    </w:p>
    <w:p w14:paraId="4F923CEB" w14:textId="77777777" w:rsidR="0078337C" w:rsidRDefault="0078337C" w:rsidP="0078337C">
      <w:pPr>
        <w:pStyle w:val="ListParagraph"/>
        <w:numPr>
          <w:ilvl w:val="0"/>
          <w:numId w:val="14"/>
        </w:numPr>
      </w:pPr>
      <w:proofErr w:type="spellStart"/>
      <w:r w:rsidRPr="0078337C">
        <w:t>Vođeni</w:t>
      </w:r>
      <w:proofErr w:type="spellEnd"/>
      <w:r w:rsidRPr="0078337C">
        <w:t xml:space="preserve"> </w:t>
      </w:r>
      <w:proofErr w:type="spellStart"/>
      <w:r w:rsidRPr="0078337C">
        <w:t>idejama</w:t>
      </w:r>
      <w:proofErr w:type="spellEnd"/>
    </w:p>
    <w:p w14:paraId="23BAE834" w14:textId="77777777" w:rsidR="0078337C" w:rsidRDefault="0078337C" w:rsidP="0078337C">
      <w:pPr>
        <w:pStyle w:val="ListParagraph"/>
        <w:numPr>
          <w:ilvl w:val="0"/>
          <w:numId w:val="14"/>
        </w:numPr>
      </w:pPr>
      <w:proofErr w:type="spellStart"/>
      <w:r w:rsidRPr="0078337C">
        <w:t>Timski</w:t>
      </w:r>
      <w:proofErr w:type="spellEnd"/>
      <w:r w:rsidRPr="0078337C">
        <w:t xml:space="preserve"> rad</w:t>
      </w:r>
    </w:p>
    <w:p w14:paraId="4DBAD7F6" w14:textId="53D4BF47" w:rsidR="0078337C" w:rsidRDefault="0078337C" w:rsidP="0078337C">
      <w:pPr>
        <w:pStyle w:val="ListParagraph"/>
        <w:numPr>
          <w:ilvl w:val="0"/>
          <w:numId w:val="14"/>
        </w:numPr>
      </w:pPr>
      <w:r w:rsidRPr="0078337C">
        <w:t xml:space="preserve">Motivisani </w:t>
      </w:r>
      <w:proofErr w:type="spellStart"/>
      <w:r w:rsidRPr="0078337C">
        <w:t>rezultatima</w:t>
      </w:r>
      <w:proofErr w:type="spellEnd"/>
    </w:p>
    <w:p w14:paraId="6EBFA30D" w14:textId="493D3F86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lastRenderedPageBreak/>
        <w:t>5. ZAHTEVI ZA PONUDU</w:t>
      </w:r>
    </w:p>
    <w:p w14:paraId="48DF250E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5.1 </w:t>
      </w:r>
      <w:proofErr w:type="spellStart"/>
      <w:r w:rsidRPr="0078337C">
        <w:rPr>
          <w:b/>
          <w:bCs/>
        </w:rPr>
        <w:t>Informacije</w:t>
      </w:r>
      <w:proofErr w:type="spellEnd"/>
      <w:r w:rsidRPr="0078337C">
        <w:rPr>
          <w:b/>
          <w:bCs/>
        </w:rPr>
        <w:t xml:space="preserve"> o </w:t>
      </w:r>
      <w:proofErr w:type="spellStart"/>
      <w:r w:rsidRPr="0078337C">
        <w:rPr>
          <w:b/>
          <w:bCs/>
        </w:rPr>
        <w:t>ponuđaču</w:t>
      </w:r>
      <w:proofErr w:type="spellEnd"/>
    </w:p>
    <w:p w14:paraId="339D6354" w14:textId="77777777" w:rsidR="0078337C" w:rsidRPr="0078337C" w:rsidRDefault="0078337C" w:rsidP="0078337C">
      <w:r w:rsidRPr="0078337C">
        <w:t xml:space="preserve">Molimo da u </w:t>
      </w:r>
      <w:proofErr w:type="spellStart"/>
      <w:r w:rsidRPr="0078337C">
        <w:t>vašoj</w:t>
      </w:r>
      <w:proofErr w:type="spellEnd"/>
      <w:r w:rsidRPr="0078337C">
        <w:t xml:space="preserve"> </w:t>
      </w:r>
      <w:proofErr w:type="spellStart"/>
      <w:r w:rsidRPr="0078337C">
        <w:t>ponudi</w:t>
      </w:r>
      <w:proofErr w:type="spellEnd"/>
      <w:r w:rsidRPr="0078337C">
        <w:t xml:space="preserve"> </w:t>
      </w:r>
      <w:proofErr w:type="spellStart"/>
      <w:r w:rsidRPr="0078337C">
        <w:t>navedete</w:t>
      </w:r>
      <w:proofErr w:type="spellEnd"/>
      <w:r w:rsidRPr="0078337C">
        <w:t>:</w:t>
      </w:r>
    </w:p>
    <w:p w14:paraId="37F84DCE" w14:textId="01CE92C2" w:rsidR="0078337C" w:rsidRPr="0078337C" w:rsidRDefault="0078337C" w:rsidP="0078337C">
      <w:pPr>
        <w:numPr>
          <w:ilvl w:val="0"/>
          <w:numId w:val="5"/>
        </w:numPr>
      </w:pPr>
      <w:proofErr w:type="spellStart"/>
      <w:r w:rsidRPr="0078337C">
        <w:t>Osnovne</w:t>
      </w:r>
      <w:proofErr w:type="spellEnd"/>
      <w:r w:rsidRPr="0078337C">
        <w:t xml:space="preserve"> </w:t>
      </w:r>
      <w:proofErr w:type="spellStart"/>
      <w:r w:rsidRPr="0078337C">
        <w:t>informacije</w:t>
      </w:r>
      <w:proofErr w:type="spellEnd"/>
      <w:r w:rsidRPr="0078337C">
        <w:t xml:space="preserve"> o </w:t>
      </w:r>
      <w:proofErr w:type="spellStart"/>
      <w:r w:rsidRPr="0078337C">
        <w:t>vašoj</w:t>
      </w:r>
      <w:proofErr w:type="spellEnd"/>
      <w:r w:rsidRPr="0078337C">
        <w:t xml:space="preserve"> </w:t>
      </w:r>
      <w:proofErr w:type="spellStart"/>
      <w:r w:rsidRPr="0078337C">
        <w:t>agenciji</w:t>
      </w:r>
      <w:proofErr w:type="spellEnd"/>
      <w:r w:rsidRPr="0078337C">
        <w:t>/</w:t>
      </w:r>
      <w:proofErr w:type="spellStart"/>
      <w:r w:rsidRPr="0078337C">
        <w:t>studiju</w:t>
      </w:r>
      <w:proofErr w:type="spellEnd"/>
      <w:r w:rsidRPr="0078337C">
        <w:t>/</w:t>
      </w:r>
      <w:proofErr w:type="spellStart"/>
      <w:r w:rsidRPr="0078337C">
        <w:t>tim</w:t>
      </w:r>
      <w:r>
        <w:t>u</w:t>
      </w:r>
      <w:proofErr w:type="spellEnd"/>
    </w:p>
    <w:p w14:paraId="4BCDABD5" w14:textId="77777777" w:rsidR="0078337C" w:rsidRPr="0078337C" w:rsidRDefault="0078337C" w:rsidP="0078337C">
      <w:pPr>
        <w:numPr>
          <w:ilvl w:val="0"/>
          <w:numId w:val="5"/>
        </w:numPr>
      </w:pPr>
      <w:r w:rsidRPr="0078337C">
        <w:t xml:space="preserve">Portfolio </w:t>
      </w:r>
      <w:proofErr w:type="spellStart"/>
      <w:r w:rsidRPr="0078337C">
        <w:t>sa</w:t>
      </w:r>
      <w:proofErr w:type="spellEnd"/>
      <w:r w:rsidRPr="0078337C">
        <w:t xml:space="preserve"> </w:t>
      </w:r>
      <w:proofErr w:type="spellStart"/>
      <w:r w:rsidRPr="0078337C">
        <w:t>relevantnim</w:t>
      </w:r>
      <w:proofErr w:type="spellEnd"/>
      <w:r w:rsidRPr="0078337C">
        <w:t xml:space="preserve"> </w:t>
      </w:r>
      <w:proofErr w:type="spellStart"/>
      <w:r w:rsidRPr="0078337C">
        <w:t>prethodnim</w:t>
      </w:r>
      <w:proofErr w:type="spellEnd"/>
      <w:r w:rsidRPr="0078337C">
        <w:t xml:space="preserve"> </w:t>
      </w:r>
      <w:proofErr w:type="spellStart"/>
      <w:r w:rsidRPr="0078337C">
        <w:t>radovima</w:t>
      </w:r>
      <w:proofErr w:type="spellEnd"/>
    </w:p>
    <w:p w14:paraId="2C45D59C" w14:textId="222AB5FE" w:rsidR="0078337C" w:rsidRPr="0078337C" w:rsidRDefault="0078337C" w:rsidP="0078337C">
      <w:pPr>
        <w:numPr>
          <w:ilvl w:val="0"/>
          <w:numId w:val="5"/>
        </w:numPr>
      </w:pPr>
      <w:r w:rsidRPr="0078337C">
        <w:t xml:space="preserve">Reference </w:t>
      </w:r>
      <w:proofErr w:type="spellStart"/>
      <w:r w:rsidRPr="0078337C">
        <w:t>klijenata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>)</w:t>
      </w:r>
    </w:p>
    <w:p w14:paraId="0E20833D" w14:textId="6EB675D3" w:rsidR="0078337C" w:rsidRPr="0078337C" w:rsidRDefault="0078337C" w:rsidP="0078337C">
      <w:pPr>
        <w:numPr>
          <w:ilvl w:val="0"/>
          <w:numId w:val="5"/>
        </w:numPr>
      </w:pPr>
      <w:r w:rsidRPr="0078337C">
        <w:t xml:space="preserve">Kratku </w:t>
      </w:r>
      <w:proofErr w:type="spellStart"/>
      <w:r w:rsidRPr="0078337C">
        <w:t>biografiju</w:t>
      </w:r>
      <w:proofErr w:type="spellEnd"/>
      <w:r w:rsidRPr="0078337C">
        <w:t xml:space="preserve"> </w:t>
      </w:r>
      <w:proofErr w:type="spellStart"/>
      <w:r w:rsidRPr="0078337C">
        <w:t>ključnih</w:t>
      </w:r>
      <w:proofErr w:type="spellEnd"/>
      <w:r w:rsidRPr="0078337C">
        <w:t xml:space="preserve"> </w:t>
      </w:r>
      <w:proofErr w:type="spellStart"/>
      <w:r w:rsidRPr="0078337C">
        <w:t>članova</w:t>
      </w:r>
      <w:proofErr w:type="spellEnd"/>
      <w:r w:rsidRPr="0078337C">
        <w:t xml:space="preserve"> </w:t>
      </w:r>
      <w:proofErr w:type="spellStart"/>
      <w:r w:rsidRPr="0078337C">
        <w:t>tima</w:t>
      </w:r>
      <w:proofErr w:type="spellEnd"/>
      <w:r w:rsidRPr="0078337C">
        <w:t xml:space="preserve"> koji </w:t>
      </w:r>
      <w:proofErr w:type="spellStart"/>
      <w:r>
        <w:t>bi</w:t>
      </w:r>
      <w:proofErr w:type="spellEnd"/>
      <w:r w:rsidRPr="0078337C">
        <w:t xml:space="preserve"> </w:t>
      </w:r>
      <w:proofErr w:type="spellStart"/>
      <w:r w:rsidRPr="0078337C">
        <w:t>rad</w:t>
      </w:r>
      <w:r>
        <w:t>ili</w:t>
      </w:r>
      <w:proofErr w:type="spellEnd"/>
      <w:r w:rsidRPr="0078337C">
        <w:t xml:space="preserve"> </w:t>
      </w:r>
      <w:proofErr w:type="spellStart"/>
      <w:r w:rsidRPr="0078337C">
        <w:t>na</w:t>
      </w:r>
      <w:proofErr w:type="spellEnd"/>
      <w:r w:rsidRPr="0078337C">
        <w:t xml:space="preserve"> </w:t>
      </w:r>
      <w:proofErr w:type="spellStart"/>
      <w:r w:rsidRPr="0078337C">
        <w:t>projektu</w:t>
      </w:r>
      <w:proofErr w:type="spellEnd"/>
    </w:p>
    <w:p w14:paraId="10576C2B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5.2 </w:t>
      </w:r>
      <w:proofErr w:type="spellStart"/>
      <w:r w:rsidRPr="0078337C">
        <w:rPr>
          <w:b/>
          <w:bCs/>
        </w:rPr>
        <w:t>Struktura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ponude</w:t>
      </w:r>
      <w:proofErr w:type="spellEnd"/>
    </w:p>
    <w:p w14:paraId="04DD5929" w14:textId="77777777" w:rsidR="0078337C" w:rsidRPr="0078337C" w:rsidRDefault="0078337C" w:rsidP="0078337C">
      <w:proofErr w:type="spellStart"/>
      <w:r w:rsidRPr="0078337C">
        <w:t>Ponuda</w:t>
      </w:r>
      <w:proofErr w:type="spellEnd"/>
      <w:r w:rsidRPr="0078337C">
        <w:t xml:space="preserve"> </w:t>
      </w:r>
      <w:proofErr w:type="spellStart"/>
      <w:r w:rsidRPr="0078337C">
        <w:t>treba</w:t>
      </w:r>
      <w:proofErr w:type="spellEnd"/>
      <w:r w:rsidRPr="0078337C">
        <w:t xml:space="preserve"> da </w:t>
      </w:r>
      <w:proofErr w:type="spellStart"/>
      <w:r w:rsidRPr="0078337C">
        <w:t>sadrži</w:t>
      </w:r>
      <w:proofErr w:type="spellEnd"/>
      <w:r w:rsidRPr="0078337C">
        <w:t>:</w:t>
      </w:r>
    </w:p>
    <w:p w14:paraId="3AB21B77" w14:textId="77777777" w:rsidR="0078337C" w:rsidRPr="0078337C" w:rsidRDefault="0078337C" w:rsidP="0078337C">
      <w:pPr>
        <w:numPr>
          <w:ilvl w:val="0"/>
          <w:numId w:val="6"/>
        </w:numPr>
      </w:pPr>
      <w:proofErr w:type="spellStart"/>
      <w:r w:rsidRPr="0078337C">
        <w:rPr>
          <w:b/>
          <w:bCs/>
        </w:rPr>
        <w:t>Metodologija</w:t>
      </w:r>
      <w:proofErr w:type="spellEnd"/>
      <w:r w:rsidRPr="0078337C">
        <w:rPr>
          <w:b/>
          <w:bCs/>
        </w:rPr>
        <w:t xml:space="preserve"> rada</w:t>
      </w:r>
      <w:r w:rsidRPr="0078337C">
        <w:t xml:space="preserve">: </w:t>
      </w:r>
      <w:proofErr w:type="spellStart"/>
      <w:r w:rsidRPr="0078337C">
        <w:t>opis</w:t>
      </w:r>
      <w:proofErr w:type="spellEnd"/>
      <w:r w:rsidRPr="0078337C">
        <w:t xml:space="preserve"> </w:t>
      </w:r>
      <w:proofErr w:type="spellStart"/>
      <w:r w:rsidRPr="0078337C">
        <w:t>procesa</w:t>
      </w:r>
      <w:proofErr w:type="spellEnd"/>
      <w:r w:rsidRPr="0078337C">
        <w:t xml:space="preserve"> </w:t>
      </w:r>
      <w:proofErr w:type="spellStart"/>
      <w:r w:rsidRPr="0078337C">
        <w:t>razvoja</w:t>
      </w:r>
      <w:proofErr w:type="spellEnd"/>
      <w:r w:rsidRPr="0078337C">
        <w:t xml:space="preserve"> </w:t>
      </w:r>
      <w:proofErr w:type="spellStart"/>
      <w:r w:rsidRPr="0078337C">
        <w:t>vizuelnog</w:t>
      </w:r>
      <w:proofErr w:type="spellEnd"/>
      <w:r w:rsidRPr="0078337C">
        <w:t xml:space="preserve"> </w:t>
      </w:r>
      <w:proofErr w:type="spellStart"/>
      <w:r w:rsidRPr="0078337C">
        <w:t>identiteta</w:t>
      </w:r>
      <w:proofErr w:type="spellEnd"/>
    </w:p>
    <w:p w14:paraId="5DD46617" w14:textId="77777777" w:rsidR="0078337C" w:rsidRPr="0078337C" w:rsidRDefault="0078337C" w:rsidP="0078337C">
      <w:pPr>
        <w:numPr>
          <w:ilvl w:val="0"/>
          <w:numId w:val="6"/>
        </w:numPr>
      </w:pPr>
      <w:r w:rsidRPr="0078337C">
        <w:rPr>
          <w:b/>
          <w:bCs/>
        </w:rPr>
        <w:t>Vremenski plan</w:t>
      </w:r>
      <w:r w:rsidRPr="0078337C">
        <w:t xml:space="preserve">: </w:t>
      </w:r>
      <w:proofErr w:type="spellStart"/>
      <w:r w:rsidRPr="0078337C">
        <w:t>Predlog</w:t>
      </w:r>
      <w:proofErr w:type="spellEnd"/>
      <w:r w:rsidRPr="0078337C">
        <w:t xml:space="preserve"> </w:t>
      </w:r>
      <w:proofErr w:type="spellStart"/>
      <w:r w:rsidRPr="0078337C">
        <w:t>dinamike</w:t>
      </w:r>
      <w:proofErr w:type="spellEnd"/>
      <w:r w:rsidRPr="0078337C">
        <w:t xml:space="preserve"> </w:t>
      </w:r>
      <w:proofErr w:type="spellStart"/>
      <w:r w:rsidRPr="0078337C">
        <w:t>izrade</w:t>
      </w:r>
      <w:proofErr w:type="spellEnd"/>
      <w:r w:rsidRPr="0078337C">
        <w:t xml:space="preserve"> po </w:t>
      </w:r>
      <w:proofErr w:type="spellStart"/>
      <w:r w:rsidRPr="0078337C">
        <w:t>fazama</w:t>
      </w:r>
      <w:proofErr w:type="spellEnd"/>
    </w:p>
    <w:p w14:paraId="385D7399" w14:textId="77777777" w:rsidR="0078337C" w:rsidRPr="0078337C" w:rsidRDefault="0078337C" w:rsidP="0078337C">
      <w:pPr>
        <w:numPr>
          <w:ilvl w:val="0"/>
          <w:numId w:val="6"/>
        </w:numPr>
      </w:pPr>
      <w:proofErr w:type="spellStart"/>
      <w:r w:rsidRPr="0078337C">
        <w:rPr>
          <w:b/>
          <w:bCs/>
        </w:rPr>
        <w:t>Detaljna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specifikacija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cene</w:t>
      </w:r>
      <w:proofErr w:type="spellEnd"/>
      <w:r w:rsidRPr="0078337C">
        <w:t xml:space="preserve">: </w:t>
      </w:r>
    </w:p>
    <w:p w14:paraId="742875FE" w14:textId="77777777" w:rsidR="0078337C" w:rsidRPr="0078337C" w:rsidRDefault="0078337C" w:rsidP="0078337C">
      <w:pPr>
        <w:numPr>
          <w:ilvl w:val="1"/>
          <w:numId w:val="6"/>
        </w:numPr>
      </w:pPr>
      <w:r w:rsidRPr="0078337C">
        <w:t xml:space="preserve">Cena </w:t>
      </w:r>
      <w:proofErr w:type="spellStart"/>
      <w:r w:rsidRPr="0078337C">
        <w:t>izrade</w:t>
      </w:r>
      <w:proofErr w:type="spellEnd"/>
      <w:r w:rsidRPr="0078337C">
        <w:t xml:space="preserve"> </w:t>
      </w:r>
      <w:proofErr w:type="spellStart"/>
      <w:r w:rsidRPr="0078337C">
        <w:t>osnovnog</w:t>
      </w:r>
      <w:proofErr w:type="spellEnd"/>
      <w:r w:rsidRPr="0078337C">
        <w:t xml:space="preserve"> </w:t>
      </w:r>
      <w:proofErr w:type="spellStart"/>
      <w:r w:rsidRPr="0078337C">
        <w:t>logoa</w:t>
      </w:r>
      <w:proofErr w:type="spellEnd"/>
    </w:p>
    <w:p w14:paraId="4F438111" w14:textId="77777777" w:rsidR="0078337C" w:rsidRPr="0078337C" w:rsidRDefault="0078337C" w:rsidP="0078337C">
      <w:pPr>
        <w:numPr>
          <w:ilvl w:val="1"/>
          <w:numId w:val="6"/>
        </w:numPr>
      </w:pPr>
      <w:r w:rsidRPr="0078337C">
        <w:t xml:space="preserve">Cena </w:t>
      </w:r>
      <w:proofErr w:type="spellStart"/>
      <w:r w:rsidRPr="0078337C">
        <w:t>izrade</w:t>
      </w:r>
      <w:proofErr w:type="spellEnd"/>
      <w:r w:rsidRPr="0078337C">
        <w:t xml:space="preserve"> </w:t>
      </w:r>
      <w:proofErr w:type="spellStart"/>
      <w:r w:rsidRPr="0078337C">
        <w:t>svih</w:t>
      </w:r>
      <w:proofErr w:type="spellEnd"/>
      <w:r w:rsidRPr="0078337C">
        <w:t xml:space="preserve"> </w:t>
      </w:r>
      <w:proofErr w:type="spellStart"/>
      <w:r w:rsidRPr="0078337C">
        <w:t>varijanti</w:t>
      </w:r>
      <w:proofErr w:type="spellEnd"/>
      <w:r w:rsidRPr="0078337C">
        <w:t xml:space="preserve"> </w:t>
      </w:r>
      <w:proofErr w:type="spellStart"/>
      <w:r w:rsidRPr="0078337C">
        <w:t>logoa</w:t>
      </w:r>
      <w:proofErr w:type="spellEnd"/>
    </w:p>
    <w:p w14:paraId="6BBB4350" w14:textId="77777777" w:rsidR="0078337C" w:rsidRPr="0078337C" w:rsidRDefault="0078337C" w:rsidP="0078337C">
      <w:pPr>
        <w:numPr>
          <w:ilvl w:val="1"/>
          <w:numId w:val="6"/>
        </w:numPr>
      </w:pPr>
      <w:r w:rsidRPr="0078337C">
        <w:t xml:space="preserve">Cena </w:t>
      </w:r>
      <w:proofErr w:type="spellStart"/>
      <w:r w:rsidRPr="0078337C">
        <w:t>izrade</w:t>
      </w:r>
      <w:proofErr w:type="spellEnd"/>
      <w:r w:rsidRPr="0078337C">
        <w:t xml:space="preserve"> </w:t>
      </w:r>
      <w:proofErr w:type="spellStart"/>
      <w:r w:rsidRPr="0078337C">
        <w:t>knjige</w:t>
      </w:r>
      <w:proofErr w:type="spellEnd"/>
      <w:r w:rsidRPr="0078337C">
        <w:t xml:space="preserve"> </w:t>
      </w:r>
      <w:proofErr w:type="spellStart"/>
      <w:r w:rsidRPr="0078337C">
        <w:t>grafičkih</w:t>
      </w:r>
      <w:proofErr w:type="spellEnd"/>
      <w:r w:rsidRPr="0078337C">
        <w:t xml:space="preserve"> </w:t>
      </w:r>
      <w:proofErr w:type="spellStart"/>
      <w:r w:rsidRPr="0078337C">
        <w:t>standarda</w:t>
      </w:r>
      <w:proofErr w:type="spellEnd"/>
    </w:p>
    <w:p w14:paraId="0A12419C" w14:textId="77777777" w:rsidR="0078337C" w:rsidRPr="0078337C" w:rsidRDefault="0078337C" w:rsidP="0078337C">
      <w:pPr>
        <w:numPr>
          <w:ilvl w:val="1"/>
          <w:numId w:val="6"/>
        </w:numPr>
      </w:pPr>
      <w:r w:rsidRPr="0078337C">
        <w:t xml:space="preserve">Cene </w:t>
      </w:r>
      <w:proofErr w:type="spellStart"/>
      <w:r w:rsidRPr="0078337C">
        <w:t>dodatnih</w:t>
      </w:r>
      <w:proofErr w:type="spellEnd"/>
      <w:r w:rsidRPr="0078337C">
        <w:t xml:space="preserve"> </w:t>
      </w:r>
      <w:proofErr w:type="spellStart"/>
      <w:r w:rsidRPr="0078337C">
        <w:t>usluga</w:t>
      </w:r>
      <w:proofErr w:type="spellEnd"/>
      <w:r w:rsidRPr="0078337C">
        <w:t xml:space="preserve"> (</w:t>
      </w:r>
      <w:proofErr w:type="spellStart"/>
      <w:r w:rsidRPr="0078337C">
        <w:t>ako</w:t>
      </w:r>
      <w:proofErr w:type="spellEnd"/>
      <w:r w:rsidRPr="0078337C">
        <w:t xml:space="preserve"> </w:t>
      </w:r>
      <w:proofErr w:type="spellStart"/>
      <w:r w:rsidRPr="0078337C">
        <w:t>su</w:t>
      </w:r>
      <w:proofErr w:type="spellEnd"/>
      <w:r w:rsidRPr="0078337C">
        <w:t xml:space="preserve"> </w:t>
      </w:r>
      <w:proofErr w:type="spellStart"/>
      <w:r w:rsidRPr="0078337C">
        <w:t>predložene</w:t>
      </w:r>
      <w:proofErr w:type="spellEnd"/>
      <w:r w:rsidRPr="0078337C">
        <w:t>)</w:t>
      </w:r>
    </w:p>
    <w:p w14:paraId="796BC6B9" w14:textId="77777777" w:rsidR="0078337C" w:rsidRPr="0078337C" w:rsidRDefault="0078337C" w:rsidP="0078337C">
      <w:pPr>
        <w:numPr>
          <w:ilvl w:val="0"/>
          <w:numId w:val="6"/>
        </w:numPr>
      </w:pPr>
      <w:proofErr w:type="spellStart"/>
      <w:r w:rsidRPr="0078337C">
        <w:rPr>
          <w:b/>
          <w:bCs/>
        </w:rPr>
        <w:t>Uslovi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plaćanja</w:t>
      </w:r>
      <w:proofErr w:type="spellEnd"/>
      <w:r w:rsidRPr="0078337C">
        <w:t xml:space="preserve">: </w:t>
      </w:r>
      <w:proofErr w:type="spellStart"/>
      <w:r w:rsidRPr="0078337C">
        <w:t>Predložena</w:t>
      </w:r>
      <w:proofErr w:type="spellEnd"/>
      <w:r w:rsidRPr="0078337C">
        <w:t xml:space="preserve"> </w:t>
      </w:r>
      <w:proofErr w:type="spellStart"/>
      <w:r w:rsidRPr="0078337C">
        <w:t>dinamika</w:t>
      </w:r>
      <w:proofErr w:type="spellEnd"/>
      <w:r w:rsidRPr="0078337C">
        <w:t xml:space="preserve"> </w:t>
      </w:r>
      <w:proofErr w:type="spellStart"/>
      <w:r w:rsidRPr="0078337C">
        <w:t>plaćanja</w:t>
      </w:r>
      <w:proofErr w:type="spellEnd"/>
    </w:p>
    <w:p w14:paraId="36B3AB3B" w14:textId="77777777" w:rsidR="0078337C" w:rsidRPr="0078337C" w:rsidRDefault="0078337C" w:rsidP="0078337C">
      <w:pPr>
        <w:numPr>
          <w:ilvl w:val="0"/>
          <w:numId w:val="6"/>
        </w:numPr>
      </w:pPr>
      <w:r w:rsidRPr="0078337C">
        <w:rPr>
          <w:b/>
          <w:bCs/>
        </w:rPr>
        <w:t xml:space="preserve">Garancije </w:t>
      </w:r>
      <w:proofErr w:type="spellStart"/>
      <w:r w:rsidRPr="0078337C">
        <w:rPr>
          <w:b/>
          <w:bCs/>
        </w:rPr>
        <w:t>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podrška</w:t>
      </w:r>
      <w:proofErr w:type="spellEnd"/>
      <w:r w:rsidRPr="0078337C">
        <w:t xml:space="preserve">: Period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obim</w:t>
      </w:r>
      <w:proofErr w:type="spellEnd"/>
      <w:r w:rsidRPr="0078337C">
        <w:t xml:space="preserve"> </w:t>
      </w:r>
      <w:proofErr w:type="spellStart"/>
      <w:r w:rsidRPr="0078337C">
        <w:t>podrške</w:t>
      </w:r>
      <w:proofErr w:type="spellEnd"/>
      <w:r w:rsidRPr="0078337C">
        <w:t xml:space="preserve"> </w:t>
      </w:r>
      <w:proofErr w:type="spellStart"/>
      <w:r w:rsidRPr="0078337C">
        <w:t>nakon</w:t>
      </w:r>
      <w:proofErr w:type="spellEnd"/>
      <w:r w:rsidRPr="0078337C">
        <w:t xml:space="preserve"> </w:t>
      </w:r>
      <w:proofErr w:type="spellStart"/>
      <w:r w:rsidRPr="0078337C">
        <w:t>isporuke</w:t>
      </w:r>
      <w:proofErr w:type="spellEnd"/>
    </w:p>
    <w:p w14:paraId="25BCD25F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>6. PROCES SARADNJE</w:t>
      </w:r>
    </w:p>
    <w:p w14:paraId="57DF5B7B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6.1 Faze </w:t>
      </w:r>
      <w:proofErr w:type="spellStart"/>
      <w:r w:rsidRPr="0078337C">
        <w:rPr>
          <w:b/>
          <w:bCs/>
        </w:rPr>
        <w:t>procesa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dizajna</w:t>
      </w:r>
      <w:proofErr w:type="spellEnd"/>
    </w:p>
    <w:p w14:paraId="2EC556C6" w14:textId="77777777" w:rsidR="0078337C" w:rsidRPr="0078337C" w:rsidRDefault="0078337C" w:rsidP="0078337C">
      <w:proofErr w:type="spellStart"/>
      <w:r w:rsidRPr="0078337C">
        <w:t>Očekujemo</w:t>
      </w:r>
      <w:proofErr w:type="spellEnd"/>
      <w:r w:rsidRPr="0078337C">
        <w:t xml:space="preserve"> da </w:t>
      </w:r>
      <w:proofErr w:type="spellStart"/>
      <w:r w:rsidRPr="0078337C">
        <w:t>proces</w:t>
      </w:r>
      <w:proofErr w:type="spellEnd"/>
      <w:r w:rsidRPr="0078337C">
        <w:t xml:space="preserve"> </w:t>
      </w:r>
      <w:proofErr w:type="spellStart"/>
      <w:r w:rsidRPr="0078337C">
        <w:t>dizajna</w:t>
      </w:r>
      <w:proofErr w:type="spellEnd"/>
      <w:r w:rsidRPr="0078337C">
        <w:t xml:space="preserve"> </w:t>
      </w:r>
      <w:proofErr w:type="spellStart"/>
      <w:r w:rsidRPr="0078337C">
        <w:t>obuhvati</w:t>
      </w:r>
      <w:proofErr w:type="spellEnd"/>
      <w:r w:rsidRPr="0078337C">
        <w:t xml:space="preserve"> </w:t>
      </w:r>
      <w:proofErr w:type="spellStart"/>
      <w:r w:rsidRPr="0078337C">
        <w:t>sledeće</w:t>
      </w:r>
      <w:proofErr w:type="spellEnd"/>
      <w:r w:rsidRPr="0078337C">
        <w:t xml:space="preserve"> faze:</w:t>
      </w:r>
    </w:p>
    <w:p w14:paraId="639EC2A5" w14:textId="77777777" w:rsidR="0078337C" w:rsidRPr="0078337C" w:rsidRDefault="0078337C" w:rsidP="0078337C">
      <w:pPr>
        <w:numPr>
          <w:ilvl w:val="0"/>
          <w:numId w:val="7"/>
        </w:numPr>
      </w:pPr>
      <w:r w:rsidRPr="0078337C">
        <w:rPr>
          <w:b/>
          <w:bCs/>
        </w:rPr>
        <w:t xml:space="preserve">Analiza </w:t>
      </w:r>
      <w:proofErr w:type="spellStart"/>
      <w:r w:rsidRPr="0078337C">
        <w:rPr>
          <w:b/>
          <w:bCs/>
        </w:rPr>
        <w:t>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istraživanje</w:t>
      </w:r>
      <w:proofErr w:type="spellEnd"/>
      <w:r w:rsidRPr="0078337C">
        <w:t xml:space="preserve">: </w:t>
      </w:r>
      <w:proofErr w:type="spellStart"/>
      <w:r w:rsidRPr="0078337C">
        <w:t>Upoznavanje</w:t>
      </w:r>
      <w:proofErr w:type="spellEnd"/>
      <w:r w:rsidRPr="0078337C">
        <w:t xml:space="preserve"> </w:t>
      </w:r>
      <w:proofErr w:type="spellStart"/>
      <w:r w:rsidRPr="0078337C">
        <w:t>sa</w:t>
      </w:r>
      <w:proofErr w:type="spellEnd"/>
      <w:r w:rsidRPr="0078337C">
        <w:t xml:space="preserve"> </w:t>
      </w:r>
      <w:proofErr w:type="spellStart"/>
      <w:r w:rsidRPr="0078337C">
        <w:t>kompanijom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tržištem</w:t>
      </w:r>
      <w:proofErr w:type="spellEnd"/>
    </w:p>
    <w:p w14:paraId="5C9E102D" w14:textId="77777777" w:rsidR="0078337C" w:rsidRPr="0078337C" w:rsidRDefault="0078337C" w:rsidP="0078337C">
      <w:pPr>
        <w:numPr>
          <w:ilvl w:val="0"/>
          <w:numId w:val="7"/>
        </w:numPr>
      </w:pPr>
      <w:proofErr w:type="spellStart"/>
      <w:r w:rsidRPr="0078337C">
        <w:rPr>
          <w:b/>
          <w:bCs/>
        </w:rPr>
        <w:t>Konceptualni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dizajn</w:t>
      </w:r>
      <w:proofErr w:type="spellEnd"/>
      <w:r w:rsidRPr="0078337C">
        <w:t xml:space="preserve">: </w:t>
      </w:r>
      <w:proofErr w:type="spellStart"/>
      <w:r w:rsidRPr="0078337C">
        <w:t>Razvoj</w:t>
      </w:r>
      <w:proofErr w:type="spellEnd"/>
      <w:r w:rsidRPr="0078337C">
        <w:t xml:space="preserve"> </w:t>
      </w:r>
      <w:proofErr w:type="spellStart"/>
      <w:r w:rsidRPr="0078337C">
        <w:t>inicijalnih</w:t>
      </w:r>
      <w:proofErr w:type="spellEnd"/>
      <w:r w:rsidRPr="0078337C">
        <w:t xml:space="preserve"> </w:t>
      </w:r>
      <w:proofErr w:type="spellStart"/>
      <w:r w:rsidRPr="0078337C">
        <w:t>koncepata</w:t>
      </w:r>
      <w:proofErr w:type="spellEnd"/>
      <w:r w:rsidRPr="0078337C">
        <w:t xml:space="preserve"> (minimum 3 </w:t>
      </w:r>
      <w:proofErr w:type="spellStart"/>
      <w:r w:rsidRPr="0078337C">
        <w:t>predloga</w:t>
      </w:r>
      <w:proofErr w:type="spellEnd"/>
      <w:r w:rsidRPr="0078337C">
        <w:t>)</w:t>
      </w:r>
    </w:p>
    <w:p w14:paraId="36DF7F31" w14:textId="77777777" w:rsidR="0078337C" w:rsidRPr="0078337C" w:rsidRDefault="0078337C" w:rsidP="0078337C">
      <w:pPr>
        <w:numPr>
          <w:ilvl w:val="0"/>
          <w:numId w:val="7"/>
        </w:numPr>
      </w:pPr>
      <w:proofErr w:type="spellStart"/>
      <w:r w:rsidRPr="0078337C">
        <w:rPr>
          <w:b/>
          <w:bCs/>
        </w:rPr>
        <w:t>Iteracije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revizije</w:t>
      </w:r>
      <w:proofErr w:type="spellEnd"/>
      <w:r w:rsidRPr="0078337C">
        <w:t xml:space="preserve">: </w:t>
      </w:r>
      <w:proofErr w:type="spellStart"/>
      <w:r w:rsidRPr="0078337C">
        <w:t>Proces</w:t>
      </w:r>
      <w:proofErr w:type="spellEnd"/>
      <w:r w:rsidRPr="0078337C">
        <w:t xml:space="preserve"> </w:t>
      </w:r>
      <w:proofErr w:type="spellStart"/>
      <w:r w:rsidRPr="0078337C">
        <w:t>dorade</w:t>
      </w:r>
      <w:proofErr w:type="spellEnd"/>
      <w:r w:rsidRPr="0078337C">
        <w:t xml:space="preserve"> </w:t>
      </w:r>
      <w:proofErr w:type="spellStart"/>
      <w:r w:rsidRPr="0078337C">
        <w:t>odabranog</w:t>
      </w:r>
      <w:proofErr w:type="spellEnd"/>
      <w:r w:rsidRPr="0078337C">
        <w:t xml:space="preserve"> </w:t>
      </w:r>
      <w:proofErr w:type="spellStart"/>
      <w:r w:rsidRPr="0078337C">
        <w:t>koncepta</w:t>
      </w:r>
      <w:proofErr w:type="spellEnd"/>
      <w:r w:rsidRPr="0078337C">
        <w:t xml:space="preserve"> (2-3 </w:t>
      </w:r>
      <w:proofErr w:type="spellStart"/>
      <w:r w:rsidRPr="0078337C">
        <w:t>runde</w:t>
      </w:r>
      <w:proofErr w:type="spellEnd"/>
      <w:r w:rsidRPr="0078337C">
        <w:t xml:space="preserve"> </w:t>
      </w:r>
      <w:proofErr w:type="spellStart"/>
      <w:r w:rsidRPr="0078337C">
        <w:t>revizija</w:t>
      </w:r>
      <w:proofErr w:type="spellEnd"/>
      <w:r w:rsidRPr="0078337C">
        <w:t>)</w:t>
      </w:r>
    </w:p>
    <w:p w14:paraId="371F4368" w14:textId="77777777" w:rsidR="0078337C" w:rsidRPr="0078337C" w:rsidRDefault="0078337C" w:rsidP="0078337C">
      <w:pPr>
        <w:numPr>
          <w:ilvl w:val="0"/>
          <w:numId w:val="7"/>
        </w:numPr>
      </w:pPr>
      <w:proofErr w:type="spellStart"/>
      <w:r w:rsidRPr="0078337C">
        <w:rPr>
          <w:b/>
          <w:bCs/>
        </w:rPr>
        <w:t>Finalizacija</w:t>
      </w:r>
      <w:proofErr w:type="spellEnd"/>
      <w:r w:rsidRPr="0078337C">
        <w:t xml:space="preserve">: </w:t>
      </w:r>
      <w:proofErr w:type="spellStart"/>
      <w:r w:rsidRPr="0078337C">
        <w:t>Izrada</w:t>
      </w:r>
      <w:proofErr w:type="spellEnd"/>
      <w:r w:rsidRPr="0078337C">
        <w:t xml:space="preserve"> </w:t>
      </w:r>
      <w:proofErr w:type="spellStart"/>
      <w:r w:rsidRPr="0078337C">
        <w:t>finalnog</w:t>
      </w:r>
      <w:proofErr w:type="spellEnd"/>
      <w:r w:rsidRPr="0078337C">
        <w:t xml:space="preserve"> </w:t>
      </w:r>
      <w:proofErr w:type="spellStart"/>
      <w:r w:rsidRPr="0078337C">
        <w:t>rešenja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svih</w:t>
      </w:r>
      <w:proofErr w:type="spellEnd"/>
      <w:r w:rsidRPr="0078337C">
        <w:t xml:space="preserve"> </w:t>
      </w:r>
      <w:proofErr w:type="spellStart"/>
      <w:r w:rsidRPr="0078337C">
        <w:t>pratećih</w:t>
      </w:r>
      <w:proofErr w:type="spellEnd"/>
      <w:r w:rsidRPr="0078337C">
        <w:t xml:space="preserve"> </w:t>
      </w:r>
      <w:proofErr w:type="spellStart"/>
      <w:r w:rsidRPr="0078337C">
        <w:t>elemenata</w:t>
      </w:r>
      <w:proofErr w:type="spellEnd"/>
    </w:p>
    <w:p w14:paraId="4569C6FF" w14:textId="77777777" w:rsidR="0078337C" w:rsidRPr="0078337C" w:rsidRDefault="0078337C" w:rsidP="0078337C">
      <w:pPr>
        <w:numPr>
          <w:ilvl w:val="0"/>
          <w:numId w:val="7"/>
        </w:numPr>
      </w:pPr>
      <w:proofErr w:type="spellStart"/>
      <w:r w:rsidRPr="0078337C">
        <w:rPr>
          <w:b/>
          <w:bCs/>
        </w:rPr>
        <w:t>Izrada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knjige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standarda</w:t>
      </w:r>
      <w:proofErr w:type="spellEnd"/>
      <w:r w:rsidRPr="0078337C">
        <w:t xml:space="preserve">: </w:t>
      </w:r>
      <w:proofErr w:type="spellStart"/>
      <w:r w:rsidRPr="0078337C">
        <w:t>Definisanje</w:t>
      </w:r>
      <w:proofErr w:type="spellEnd"/>
      <w:r w:rsidRPr="0078337C">
        <w:t xml:space="preserve"> </w:t>
      </w:r>
      <w:proofErr w:type="spellStart"/>
      <w:r w:rsidRPr="0078337C">
        <w:t>pravila</w:t>
      </w:r>
      <w:proofErr w:type="spellEnd"/>
      <w:r w:rsidRPr="0078337C">
        <w:t xml:space="preserve"> </w:t>
      </w:r>
      <w:proofErr w:type="spellStart"/>
      <w:r w:rsidRPr="0078337C">
        <w:t>upotrebe</w:t>
      </w:r>
      <w:proofErr w:type="spellEnd"/>
      <w:r w:rsidRPr="0078337C">
        <w:t xml:space="preserve"> </w:t>
      </w:r>
      <w:proofErr w:type="spellStart"/>
      <w:r w:rsidRPr="0078337C">
        <w:t>vizuelnog</w:t>
      </w:r>
      <w:proofErr w:type="spellEnd"/>
      <w:r w:rsidRPr="0078337C">
        <w:t xml:space="preserve"> </w:t>
      </w:r>
      <w:proofErr w:type="spellStart"/>
      <w:r w:rsidRPr="0078337C">
        <w:t>identiteta</w:t>
      </w:r>
      <w:proofErr w:type="spellEnd"/>
    </w:p>
    <w:p w14:paraId="0603F2CA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6.2 </w:t>
      </w:r>
      <w:proofErr w:type="spellStart"/>
      <w:r w:rsidRPr="0078337C">
        <w:rPr>
          <w:b/>
          <w:bCs/>
        </w:rPr>
        <w:t>Intelektualna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svojina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autorska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prava</w:t>
      </w:r>
      <w:proofErr w:type="spellEnd"/>
    </w:p>
    <w:p w14:paraId="6085F42A" w14:textId="77777777" w:rsidR="0078337C" w:rsidRPr="0078337C" w:rsidRDefault="0078337C" w:rsidP="0078337C">
      <w:proofErr w:type="spellStart"/>
      <w:r w:rsidRPr="0078337C">
        <w:t>Ponuda</w:t>
      </w:r>
      <w:proofErr w:type="spellEnd"/>
      <w:r w:rsidRPr="0078337C">
        <w:t xml:space="preserve"> </w:t>
      </w:r>
      <w:proofErr w:type="spellStart"/>
      <w:r w:rsidRPr="0078337C">
        <w:t>treba</w:t>
      </w:r>
      <w:proofErr w:type="spellEnd"/>
      <w:r w:rsidRPr="0078337C">
        <w:t xml:space="preserve"> da </w:t>
      </w:r>
      <w:proofErr w:type="spellStart"/>
      <w:r w:rsidRPr="0078337C">
        <w:t>jasno</w:t>
      </w:r>
      <w:proofErr w:type="spellEnd"/>
      <w:r w:rsidRPr="0078337C">
        <w:t xml:space="preserve"> </w:t>
      </w:r>
      <w:proofErr w:type="spellStart"/>
      <w:r w:rsidRPr="0078337C">
        <w:t>definiše</w:t>
      </w:r>
      <w:proofErr w:type="spellEnd"/>
      <w:r w:rsidRPr="0078337C">
        <w:t>:</w:t>
      </w:r>
    </w:p>
    <w:p w14:paraId="0DF4E5B9" w14:textId="77777777" w:rsidR="0078337C" w:rsidRPr="0078337C" w:rsidRDefault="0078337C" w:rsidP="0078337C">
      <w:pPr>
        <w:numPr>
          <w:ilvl w:val="0"/>
          <w:numId w:val="8"/>
        </w:numPr>
      </w:pPr>
      <w:proofErr w:type="spellStart"/>
      <w:r w:rsidRPr="0078337C">
        <w:t>Prenos</w:t>
      </w:r>
      <w:proofErr w:type="spellEnd"/>
      <w:r w:rsidRPr="0078337C">
        <w:t xml:space="preserve"> </w:t>
      </w:r>
      <w:proofErr w:type="spellStart"/>
      <w:r w:rsidRPr="0078337C">
        <w:t>autorskih</w:t>
      </w:r>
      <w:proofErr w:type="spellEnd"/>
      <w:r w:rsidRPr="0078337C">
        <w:t xml:space="preserve"> </w:t>
      </w:r>
      <w:proofErr w:type="spellStart"/>
      <w:r w:rsidRPr="0078337C">
        <w:t>prava</w:t>
      </w:r>
      <w:proofErr w:type="spellEnd"/>
      <w:r w:rsidRPr="0078337C">
        <w:t xml:space="preserve"> </w:t>
      </w:r>
      <w:proofErr w:type="spellStart"/>
      <w:r w:rsidRPr="0078337C">
        <w:t>na</w:t>
      </w:r>
      <w:proofErr w:type="spellEnd"/>
      <w:r w:rsidRPr="0078337C">
        <w:t xml:space="preserve"> </w:t>
      </w:r>
      <w:proofErr w:type="spellStart"/>
      <w:r w:rsidRPr="0078337C">
        <w:t>finalno</w:t>
      </w:r>
      <w:proofErr w:type="spellEnd"/>
      <w:r w:rsidRPr="0078337C">
        <w:t xml:space="preserve"> </w:t>
      </w:r>
      <w:proofErr w:type="spellStart"/>
      <w:r w:rsidRPr="0078337C">
        <w:t>rešenje</w:t>
      </w:r>
      <w:proofErr w:type="spellEnd"/>
    </w:p>
    <w:p w14:paraId="071DA45B" w14:textId="77777777" w:rsidR="0078337C" w:rsidRPr="0078337C" w:rsidRDefault="0078337C" w:rsidP="0078337C">
      <w:pPr>
        <w:numPr>
          <w:ilvl w:val="0"/>
          <w:numId w:val="8"/>
        </w:numPr>
      </w:pPr>
      <w:proofErr w:type="spellStart"/>
      <w:r w:rsidRPr="0078337C">
        <w:lastRenderedPageBreak/>
        <w:t>Uslove</w:t>
      </w:r>
      <w:proofErr w:type="spellEnd"/>
      <w:r w:rsidRPr="0078337C">
        <w:t xml:space="preserve"> </w:t>
      </w:r>
      <w:proofErr w:type="spellStart"/>
      <w:r w:rsidRPr="0078337C">
        <w:t>korišćenja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modifikacije</w:t>
      </w:r>
      <w:proofErr w:type="spellEnd"/>
      <w:r w:rsidRPr="0078337C">
        <w:t xml:space="preserve"> </w:t>
      </w:r>
      <w:proofErr w:type="spellStart"/>
      <w:r w:rsidRPr="0078337C">
        <w:t>isporučenih</w:t>
      </w:r>
      <w:proofErr w:type="spellEnd"/>
      <w:r w:rsidRPr="0078337C">
        <w:t xml:space="preserve"> </w:t>
      </w:r>
      <w:proofErr w:type="spellStart"/>
      <w:r w:rsidRPr="0078337C">
        <w:t>materijala</w:t>
      </w:r>
      <w:proofErr w:type="spellEnd"/>
    </w:p>
    <w:p w14:paraId="1736E8BD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>7. ROKOVI I NAČIN DOSTAVLJANJA PONUDE</w:t>
      </w:r>
    </w:p>
    <w:p w14:paraId="308B5E8C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7.1 </w:t>
      </w:r>
      <w:proofErr w:type="spellStart"/>
      <w:r w:rsidRPr="0078337C">
        <w:rPr>
          <w:b/>
          <w:bCs/>
        </w:rPr>
        <w:t>Rokovi</w:t>
      </w:r>
      <w:proofErr w:type="spellEnd"/>
    </w:p>
    <w:p w14:paraId="6DB6EA10" w14:textId="6BDECB50" w:rsidR="0078337C" w:rsidRPr="0078337C" w:rsidRDefault="0078337C" w:rsidP="0078337C">
      <w:pPr>
        <w:numPr>
          <w:ilvl w:val="0"/>
          <w:numId w:val="9"/>
        </w:numPr>
      </w:pPr>
      <w:r w:rsidRPr="0078337C">
        <w:t xml:space="preserve">Rok za </w:t>
      </w:r>
      <w:proofErr w:type="spellStart"/>
      <w:r w:rsidRPr="0078337C">
        <w:t>dostavljanje</w:t>
      </w:r>
      <w:proofErr w:type="spellEnd"/>
      <w:r w:rsidRPr="0078337C">
        <w:t xml:space="preserve"> </w:t>
      </w:r>
      <w:proofErr w:type="spellStart"/>
      <w:r w:rsidRPr="0078337C">
        <w:t>ponuda</w:t>
      </w:r>
      <w:proofErr w:type="spellEnd"/>
      <w:r w:rsidRPr="0078337C">
        <w:t xml:space="preserve">: </w:t>
      </w:r>
      <w:r w:rsidR="00661BE6">
        <w:t>2</w:t>
      </w:r>
      <w:r w:rsidR="00181DE1">
        <w:t>3</w:t>
      </w:r>
      <w:r>
        <w:t xml:space="preserve">. </w:t>
      </w:r>
      <w:proofErr w:type="spellStart"/>
      <w:r w:rsidR="00BB18DA">
        <w:t>jun</w:t>
      </w:r>
      <w:proofErr w:type="spellEnd"/>
      <w:r>
        <w:t xml:space="preserve"> 2025.</w:t>
      </w:r>
    </w:p>
    <w:p w14:paraId="1D3E5369" w14:textId="4ACD56BA" w:rsidR="0078337C" w:rsidRPr="0078337C" w:rsidRDefault="0078337C" w:rsidP="0078337C">
      <w:pPr>
        <w:numPr>
          <w:ilvl w:val="0"/>
          <w:numId w:val="9"/>
        </w:numPr>
      </w:pPr>
      <w:r w:rsidRPr="0078337C">
        <w:t xml:space="preserve">Rok za </w:t>
      </w:r>
      <w:proofErr w:type="spellStart"/>
      <w:r w:rsidRPr="0078337C">
        <w:t>postavljanje</w:t>
      </w:r>
      <w:proofErr w:type="spellEnd"/>
      <w:r w:rsidRPr="0078337C">
        <w:t xml:space="preserve"> </w:t>
      </w:r>
      <w:proofErr w:type="spellStart"/>
      <w:r w:rsidRPr="0078337C">
        <w:t>pitanja</w:t>
      </w:r>
      <w:proofErr w:type="spellEnd"/>
      <w:r w:rsidRPr="0078337C">
        <w:t xml:space="preserve">: </w:t>
      </w:r>
      <w:r w:rsidR="00661BE6">
        <w:t>2</w:t>
      </w:r>
      <w:r w:rsidR="00181DE1">
        <w:t>0</w:t>
      </w:r>
      <w:r>
        <w:t xml:space="preserve">. </w:t>
      </w:r>
      <w:proofErr w:type="spellStart"/>
      <w:r w:rsidR="00BB18DA">
        <w:t>jun</w:t>
      </w:r>
      <w:proofErr w:type="spellEnd"/>
      <w:r w:rsidR="00661BE6">
        <w:t xml:space="preserve"> 2025.</w:t>
      </w:r>
    </w:p>
    <w:p w14:paraId="7B12B6B0" w14:textId="025665D9" w:rsidR="0078337C" w:rsidRPr="0078337C" w:rsidRDefault="0078337C" w:rsidP="0078337C">
      <w:pPr>
        <w:numPr>
          <w:ilvl w:val="0"/>
          <w:numId w:val="9"/>
        </w:numPr>
      </w:pPr>
      <w:r w:rsidRPr="0078337C">
        <w:t xml:space="preserve">Planirani </w:t>
      </w:r>
      <w:proofErr w:type="spellStart"/>
      <w:r w:rsidRPr="0078337C">
        <w:t>početak</w:t>
      </w:r>
      <w:proofErr w:type="spellEnd"/>
      <w:r w:rsidRPr="0078337C">
        <w:t xml:space="preserve"> </w:t>
      </w:r>
      <w:proofErr w:type="spellStart"/>
      <w:r w:rsidRPr="0078337C">
        <w:t>projekta</w:t>
      </w:r>
      <w:proofErr w:type="spellEnd"/>
      <w:r w:rsidRPr="0078337C">
        <w:t xml:space="preserve">: </w:t>
      </w:r>
      <w:r w:rsidR="00661BE6">
        <w:t>2</w:t>
      </w:r>
      <w:r w:rsidR="00181DE1">
        <w:t>3</w:t>
      </w:r>
      <w:r>
        <w:t xml:space="preserve">. </w:t>
      </w:r>
      <w:proofErr w:type="spellStart"/>
      <w:r w:rsidR="00BB18DA">
        <w:t>jul</w:t>
      </w:r>
      <w:proofErr w:type="spellEnd"/>
      <w:r>
        <w:t xml:space="preserve"> 2025.</w:t>
      </w:r>
    </w:p>
    <w:p w14:paraId="17F76C16" w14:textId="27764D52" w:rsidR="0078337C" w:rsidRPr="0078337C" w:rsidRDefault="0078337C" w:rsidP="0078337C">
      <w:pPr>
        <w:numPr>
          <w:ilvl w:val="0"/>
          <w:numId w:val="9"/>
        </w:numPr>
      </w:pPr>
      <w:r w:rsidRPr="0078337C">
        <w:t xml:space="preserve">Očekivani </w:t>
      </w:r>
      <w:proofErr w:type="spellStart"/>
      <w:r w:rsidRPr="0078337C">
        <w:t>rok</w:t>
      </w:r>
      <w:proofErr w:type="spellEnd"/>
      <w:r w:rsidRPr="0078337C">
        <w:t xml:space="preserve"> za </w:t>
      </w:r>
      <w:proofErr w:type="spellStart"/>
      <w:r w:rsidRPr="0078337C">
        <w:t>završetak</w:t>
      </w:r>
      <w:proofErr w:type="spellEnd"/>
      <w:r w:rsidRPr="0078337C">
        <w:t xml:space="preserve"> </w:t>
      </w:r>
      <w:proofErr w:type="spellStart"/>
      <w:r w:rsidRPr="0078337C">
        <w:t>projekta</w:t>
      </w:r>
      <w:proofErr w:type="spellEnd"/>
      <w:r w:rsidRPr="0078337C">
        <w:t xml:space="preserve">: </w:t>
      </w:r>
      <w:r w:rsidR="00BB18DA">
        <w:t>1</w:t>
      </w:r>
      <w:r w:rsidR="00181DE1">
        <w:t>8</w:t>
      </w:r>
      <w:r w:rsidR="00BB18DA">
        <w:t xml:space="preserve">. </w:t>
      </w:r>
      <w:proofErr w:type="spellStart"/>
      <w:r w:rsidR="00BB18DA">
        <w:t>avgust</w:t>
      </w:r>
      <w:proofErr w:type="spellEnd"/>
      <w:r w:rsidR="00661BE6">
        <w:t xml:space="preserve"> 2025.</w:t>
      </w:r>
    </w:p>
    <w:p w14:paraId="09FA3C12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7.2 </w:t>
      </w:r>
      <w:proofErr w:type="spellStart"/>
      <w:r w:rsidRPr="0078337C">
        <w:rPr>
          <w:b/>
          <w:bCs/>
        </w:rPr>
        <w:t>Način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dostavljanja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ponude</w:t>
      </w:r>
      <w:proofErr w:type="spellEnd"/>
    </w:p>
    <w:p w14:paraId="5FDF3B3B" w14:textId="3429CD12" w:rsidR="0078337C" w:rsidRPr="0078337C" w:rsidRDefault="0078337C" w:rsidP="0078337C">
      <w:proofErr w:type="spellStart"/>
      <w:r w:rsidRPr="0078337C">
        <w:t>Ponude</w:t>
      </w:r>
      <w:proofErr w:type="spellEnd"/>
      <w:r w:rsidRPr="0078337C">
        <w:t xml:space="preserve"> </w:t>
      </w:r>
      <w:proofErr w:type="spellStart"/>
      <w:r w:rsidRPr="0078337C">
        <w:t>slati</w:t>
      </w:r>
      <w:proofErr w:type="spellEnd"/>
      <w:r w:rsidRPr="0078337C">
        <w:t xml:space="preserve"> </w:t>
      </w:r>
      <w:proofErr w:type="spellStart"/>
      <w:r w:rsidRPr="0078337C">
        <w:t>elektronskim</w:t>
      </w:r>
      <w:proofErr w:type="spellEnd"/>
      <w:r w:rsidRPr="0078337C">
        <w:t xml:space="preserve"> </w:t>
      </w:r>
      <w:proofErr w:type="spellStart"/>
      <w:r w:rsidRPr="0078337C">
        <w:t>putem</w:t>
      </w:r>
      <w:proofErr w:type="spellEnd"/>
      <w:r w:rsidRPr="0078337C">
        <w:t xml:space="preserve"> </w:t>
      </w:r>
      <w:proofErr w:type="spellStart"/>
      <w:r w:rsidRPr="0078337C">
        <w:t>na</w:t>
      </w:r>
      <w:proofErr w:type="spellEnd"/>
      <w:r w:rsidRPr="0078337C">
        <w:t xml:space="preserve"> email: </w:t>
      </w:r>
      <w:hyperlink r:id="rId5" w:history="1">
        <w:r w:rsidRPr="00D41A00">
          <w:rPr>
            <w:rStyle w:val="Hyperlink"/>
          </w:rPr>
          <w:t>office@webcentric.co.rs</w:t>
        </w:r>
      </w:hyperlink>
      <w:r>
        <w:t xml:space="preserve"> </w:t>
      </w:r>
      <w:proofErr w:type="spellStart"/>
      <w:r w:rsidRPr="0078337C">
        <w:t>sa</w:t>
      </w:r>
      <w:proofErr w:type="spellEnd"/>
      <w:r w:rsidRPr="0078337C">
        <w:t xml:space="preserve"> </w:t>
      </w:r>
      <w:proofErr w:type="spellStart"/>
      <w:r w:rsidRPr="0078337C">
        <w:t>naslovom</w:t>
      </w:r>
      <w:proofErr w:type="spellEnd"/>
      <w:r w:rsidRPr="0078337C">
        <w:t xml:space="preserve"> "</w:t>
      </w:r>
      <w:proofErr w:type="spellStart"/>
      <w:r w:rsidRPr="0078337C">
        <w:t>Ponuda</w:t>
      </w:r>
      <w:proofErr w:type="spellEnd"/>
      <w:r w:rsidRPr="0078337C">
        <w:t xml:space="preserve"> za </w:t>
      </w:r>
      <w:proofErr w:type="spellStart"/>
      <w:r w:rsidRPr="0078337C">
        <w:t>izradu</w:t>
      </w:r>
      <w:proofErr w:type="spellEnd"/>
      <w:r w:rsidRPr="0078337C">
        <w:t xml:space="preserve"> </w:t>
      </w:r>
      <w:proofErr w:type="spellStart"/>
      <w:r w:rsidRPr="0078337C">
        <w:t>logoa</w:t>
      </w:r>
      <w:proofErr w:type="spellEnd"/>
      <w:r w:rsidRPr="0078337C">
        <w:t xml:space="preserve"> - [Ime </w:t>
      </w:r>
      <w:proofErr w:type="spellStart"/>
      <w:r w:rsidRPr="0078337C">
        <w:t>ponuđača</w:t>
      </w:r>
      <w:proofErr w:type="spellEnd"/>
      <w:r w:rsidRPr="0078337C">
        <w:t>]"</w:t>
      </w:r>
    </w:p>
    <w:p w14:paraId="11F02539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>8. KRITERIJUMI ZA ODABIR PONUĐAČA</w:t>
      </w:r>
    </w:p>
    <w:p w14:paraId="44D0A691" w14:textId="77777777" w:rsidR="0078337C" w:rsidRPr="0078337C" w:rsidRDefault="0078337C" w:rsidP="0078337C">
      <w:proofErr w:type="spellStart"/>
      <w:r w:rsidRPr="0078337C">
        <w:t>Ponude</w:t>
      </w:r>
      <w:proofErr w:type="spellEnd"/>
      <w:r w:rsidRPr="0078337C">
        <w:t xml:space="preserve"> </w:t>
      </w:r>
      <w:proofErr w:type="spellStart"/>
      <w:r w:rsidRPr="0078337C">
        <w:t>će</w:t>
      </w:r>
      <w:proofErr w:type="spellEnd"/>
      <w:r w:rsidRPr="0078337C">
        <w:t xml:space="preserve"> </w:t>
      </w:r>
      <w:proofErr w:type="spellStart"/>
      <w:r w:rsidRPr="0078337C">
        <w:t>biti</w:t>
      </w:r>
      <w:proofErr w:type="spellEnd"/>
      <w:r w:rsidRPr="0078337C">
        <w:t xml:space="preserve"> </w:t>
      </w:r>
      <w:proofErr w:type="spellStart"/>
      <w:r w:rsidRPr="0078337C">
        <w:t>ocenjivane</w:t>
      </w:r>
      <w:proofErr w:type="spellEnd"/>
      <w:r w:rsidRPr="0078337C">
        <w:t xml:space="preserve"> </w:t>
      </w:r>
      <w:proofErr w:type="spellStart"/>
      <w:r w:rsidRPr="0078337C">
        <w:t>prema</w:t>
      </w:r>
      <w:proofErr w:type="spellEnd"/>
      <w:r w:rsidRPr="0078337C">
        <w:t xml:space="preserve"> </w:t>
      </w:r>
      <w:proofErr w:type="spellStart"/>
      <w:r w:rsidRPr="0078337C">
        <w:t>sledećim</w:t>
      </w:r>
      <w:proofErr w:type="spellEnd"/>
      <w:r w:rsidRPr="0078337C">
        <w:t xml:space="preserve"> </w:t>
      </w:r>
      <w:proofErr w:type="spellStart"/>
      <w:r w:rsidRPr="0078337C">
        <w:t>kriterijumima</w:t>
      </w:r>
      <w:proofErr w:type="spellEnd"/>
      <w:r w:rsidRPr="0078337C">
        <w:t>:</w:t>
      </w:r>
    </w:p>
    <w:p w14:paraId="1392DE9F" w14:textId="2F48193C" w:rsidR="0078337C" w:rsidRPr="0078337C" w:rsidRDefault="0078337C" w:rsidP="0078337C">
      <w:pPr>
        <w:numPr>
          <w:ilvl w:val="0"/>
          <w:numId w:val="10"/>
        </w:numPr>
      </w:pPr>
      <w:proofErr w:type="spellStart"/>
      <w:r w:rsidRPr="0078337C">
        <w:t>Kvalitet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relevantnost</w:t>
      </w:r>
      <w:proofErr w:type="spellEnd"/>
      <w:r w:rsidRPr="0078337C">
        <w:t xml:space="preserve"> </w:t>
      </w:r>
      <w:proofErr w:type="spellStart"/>
      <w:r w:rsidRPr="0078337C">
        <w:t>portfolia</w:t>
      </w:r>
      <w:proofErr w:type="spellEnd"/>
      <w:r w:rsidRPr="0078337C">
        <w:t xml:space="preserve"> (3</w:t>
      </w:r>
      <w:r>
        <w:t>5</w:t>
      </w:r>
      <w:r w:rsidRPr="0078337C">
        <w:t>%)</w:t>
      </w:r>
    </w:p>
    <w:p w14:paraId="04733A5B" w14:textId="309EDFEF" w:rsidR="0078337C" w:rsidRPr="0078337C" w:rsidRDefault="0078337C" w:rsidP="0078337C">
      <w:pPr>
        <w:numPr>
          <w:ilvl w:val="0"/>
          <w:numId w:val="10"/>
        </w:numPr>
      </w:pPr>
      <w:proofErr w:type="spellStart"/>
      <w:r w:rsidRPr="0078337C">
        <w:t>Predložena</w:t>
      </w:r>
      <w:proofErr w:type="spellEnd"/>
      <w:r w:rsidRPr="0078337C">
        <w:t xml:space="preserve"> </w:t>
      </w:r>
      <w:proofErr w:type="spellStart"/>
      <w:r w:rsidRPr="0078337C">
        <w:t>metodologija</w:t>
      </w:r>
      <w:proofErr w:type="spellEnd"/>
      <w:r w:rsidRPr="0078337C">
        <w:t xml:space="preserve">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proces</w:t>
      </w:r>
      <w:proofErr w:type="spellEnd"/>
      <w:r w:rsidRPr="0078337C">
        <w:t xml:space="preserve"> rada (2</w:t>
      </w:r>
      <w:r>
        <w:t>0</w:t>
      </w:r>
      <w:r w:rsidRPr="0078337C">
        <w:t>%)</w:t>
      </w:r>
    </w:p>
    <w:p w14:paraId="53925833" w14:textId="36ACAF46" w:rsidR="0078337C" w:rsidRPr="0078337C" w:rsidRDefault="0078337C" w:rsidP="0078337C">
      <w:pPr>
        <w:numPr>
          <w:ilvl w:val="0"/>
          <w:numId w:val="10"/>
        </w:numPr>
      </w:pPr>
      <w:r w:rsidRPr="0078337C">
        <w:t xml:space="preserve">Cena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struktura</w:t>
      </w:r>
      <w:proofErr w:type="spellEnd"/>
      <w:r w:rsidRPr="0078337C">
        <w:t xml:space="preserve"> </w:t>
      </w:r>
      <w:proofErr w:type="spellStart"/>
      <w:r w:rsidRPr="0078337C">
        <w:t>ponude</w:t>
      </w:r>
      <w:proofErr w:type="spellEnd"/>
      <w:r w:rsidRPr="0078337C">
        <w:t xml:space="preserve"> (</w:t>
      </w:r>
      <w:r>
        <w:t>30</w:t>
      </w:r>
      <w:r w:rsidRPr="0078337C">
        <w:t>%)</w:t>
      </w:r>
    </w:p>
    <w:p w14:paraId="304E7DA3" w14:textId="5838CEAE" w:rsidR="0078337C" w:rsidRPr="0078337C" w:rsidRDefault="0078337C" w:rsidP="0078337C">
      <w:pPr>
        <w:numPr>
          <w:ilvl w:val="0"/>
          <w:numId w:val="10"/>
        </w:numPr>
      </w:pPr>
      <w:r w:rsidRPr="0078337C">
        <w:t xml:space="preserve">Reference </w:t>
      </w:r>
      <w:proofErr w:type="spellStart"/>
      <w:r w:rsidRPr="0078337C">
        <w:t>i</w:t>
      </w:r>
      <w:proofErr w:type="spellEnd"/>
      <w:r w:rsidRPr="0078337C">
        <w:t xml:space="preserve"> </w:t>
      </w:r>
      <w:proofErr w:type="spellStart"/>
      <w:r w:rsidRPr="0078337C">
        <w:t>prethodno</w:t>
      </w:r>
      <w:proofErr w:type="spellEnd"/>
      <w:r w:rsidRPr="0078337C">
        <w:t xml:space="preserve"> </w:t>
      </w:r>
      <w:proofErr w:type="spellStart"/>
      <w:r w:rsidRPr="0078337C">
        <w:t>iskustvo</w:t>
      </w:r>
      <w:proofErr w:type="spellEnd"/>
      <w:r w:rsidRPr="0078337C">
        <w:t xml:space="preserve"> (</w:t>
      </w:r>
      <w:r>
        <w:t>15</w:t>
      </w:r>
      <w:r w:rsidRPr="0078337C">
        <w:t>%)</w:t>
      </w:r>
    </w:p>
    <w:p w14:paraId="4E369946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>9. KONTAKT INFORMACIJE</w:t>
      </w:r>
    </w:p>
    <w:p w14:paraId="1FA30213" w14:textId="77777777" w:rsidR="0078337C" w:rsidRPr="0078337C" w:rsidRDefault="0078337C" w:rsidP="0078337C">
      <w:r w:rsidRPr="0078337C">
        <w:t xml:space="preserve">Za </w:t>
      </w:r>
      <w:proofErr w:type="spellStart"/>
      <w:r w:rsidRPr="0078337C">
        <w:t>sva</w:t>
      </w:r>
      <w:proofErr w:type="spellEnd"/>
      <w:r w:rsidRPr="0078337C">
        <w:t xml:space="preserve"> </w:t>
      </w:r>
      <w:proofErr w:type="spellStart"/>
      <w:r w:rsidRPr="0078337C">
        <w:t>dodatna</w:t>
      </w:r>
      <w:proofErr w:type="spellEnd"/>
      <w:r w:rsidRPr="0078337C">
        <w:t xml:space="preserve"> </w:t>
      </w:r>
      <w:proofErr w:type="spellStart"/>
      <w:r w:rsidRPr="0078337C">
        <w:t>pitanja</w:t>
      </w:r>
      <w:proofErr w:type="spellEnd"/>
      <w:r w:rsidRPr="0078337C">
        <w:t xml:space="preserve"> </w:t>
      </w:r>
      <w:proofErr w:type="spellStart"/>
      <w:r w:rsidRPr="0078337C">
        <w:t>možete</w:t>
      </w:r>
      <w:proofErr w:type="spellEnd"/>
      <w:r w:rsidRPr="0078337C">
        <w:t xml:space="preserve"> </w:t>
      </w:r>
      <w:proofErr w:type="spellStart"/>
      <w:r w:rsidRPr="0078337C">
        <w:t>nas</w:t>
      </w:r>
      <w:proofErr w:type="spellEnd"/>
      <w:r w:rsidRPr="0078337C">
        <w:t xml:space="preserve"> </w:t>
      </w:r>
      <w:proofErr w:type="spellStart"/>
      <w:r w:rsidRPr="0078337C">
        <w:t>kontaktirati</w:t>
      </w:r>
      <w:proofErr w:type="spellEnd"/>
      <w:r w:rsidRPr="0078337C">
        <w:t>:</w:t>
      </w:r>
    </w:p>
    <w:p w14:paraId="4B935F1B" w14:textId="72085722" w:rsidR="0078337C" w:rsidRPr="0078337C" w:rsidRDefault="0078337C" w:rsidP="0078337C">
      <w:pPr>
        <w:numPr>
          <w:ilvl w:val="0"/>
          <w:numId w:val="11"/>
        </w:numPr>
      </w:pPr>
      <w:r w:rsidRPr="0078337C">
        <w:t xml:space="preserve">Email: </w:t>
      </w:r>
      <w:r>
        <w:t>j.gabrish</w:t>
      </w:r>
      <w:r w:rsidRPr="0078337C">
        <w:t>@</w:t>
      </w:r>
      <w:r>
        <w:t>price2spy.com</w:t>
      </w:r>
    </w:p>
    <w:p w14:paraId="6FB45E3B" w14:textId="40DADAD3" w:rsidR="0078337C" w:rsidRPr="0078337C" w:rsidRDefault="0078337C" w:rsidP="0078337C">
      <w:pPr>
        <w:numPr>
          <w:ilvl w:val="0"/>
          <w:numId w:val="11"/>
        </w:numPr>
      </w:pPr>
      <w:proofErr w:type="spellStart"/>
      <w:r w:rsidRPr="0078337C">
        <w:t>Telefon</w:t>
      </w:r>
      <w:proofErr w:type="spellEnd"/>
      <w:r w:rsidRPr="0078337C">
        <w:t xml:space="preserve">: </w:t>
      </w:r>
      <w:r>
        <w:t>0656601967</w:t>
      </w:r>
    </w:p>
    <w:p w14:paraId="758FEBF3" w14:textId="28C74A8A" w:rsidR="0078337C" w:rsidRPr="0078337C" w:rsidRDefault="0078337C" w:rsidP="0078337C">
      <w:pPr>
        <w:numPr>
          <w:ilvl w:val="0"/>
          <w:numId w:val="11"/>
        </w:numPr>
      </w:pPr>
      <w:proofErr w:type="spellStart"/>
      <w:r w:rsidRPr="0078337C">
        <w:t>Kontakt</w:t>
      </w:r>
      <w:proofErr w:type="spellEnd"/>
      <w:r w:rsidRPr="0078337C">
        <w:t xml:space="preserve"> </w:t>
      </w:r>
      <w:proofErr w:type="spellStart"/>
      <w:r w:rsidRPr="0078337C">
        <w:t>osoba</w:t>
      </w:r>
      <w:proofErr w:type="spellEnd"/>
      <w:r w:rsidRPr="0078337C">
        <w:t xml:space="preserve">: </w:t>
      </w:r>
      <w:r>
        <w:t>Jelena Gabriš</w:t>
      </w:r>
    </w:p>
    <w:p w14:paraId="2D5BC67C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>10. DODATNE INFORMACIJE</w:t>
      </w:r>
    </w:p>
    <w:p w14:paraId="34DA4A9B" w14:textId="77777777" w:rsid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10.1 O </w:t>
      </w:r>
      <w:proofErr w:type="spellStart"/>
      <w:r w:rsidRPr="0078337C">
        <w:rPr>
          <w:b/>
          <w:bCs/>
        </w:rPr>
        <w:t>trenutnom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vizuelnom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identitetu</w:t>
      </w:r>
      <w:proofErr w:type="spellEnd"/>
    </w:p>
    <w:p w14:paraId="6B8208F6" w14:textId="3C5BE17E" w:rsidR="0078337C" w:rsidRPr="0078337C" w:rsidRDefault="0078337C" w:rsidP="0078337C">
      <w:proofErr w:type="spellStart"/>
      <w:r w:rsidRPr="0078337C">
        <w:t>Aktuelno</w:t>
      </w:r>
      <w:proofErr w:type="spellEnd"/>
      <w:r>
        <w:t xml:space="preserve"> </w:t>
      </w:r>
      <w:proofErr w:type="spellStart"/>
      <w:r>
        <w:t>vizuelno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logoa</w:t>
      </w:r>
      <w:proofErr w:type="spellEnd"/>
      <w:r>
        <w:t xml:space="preserve"> </w:t>
      </w:r>
      <w:proofErr w:type="spellStart"/>
      <w:r>
        <w:t>prikazano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slici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. Logo I </w:t>
      </w:r>
      <w:proofErr w:type="spellStart"/>
      <w:r>
        <w:t>logotip</w:t>
      </w:r>
      <w:proofErr w:type="spellEnd"/>
      <w:r>
        <w:t xml:space="preserve"> </w:t>
      </w:r>
      <w:proofErr w:type="spellStart"/>
      <w:r>
        <w:t>dizajnirani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2011. </w:t>
      </w:r>
      <w:proofErr w:type="spellStart"/>
      <w:r>
        <w:t>godine</w:t>
      </w:r>
      <w:proofErr w:type="spellEnd"/>
      <w:r>
        <w:t>.</w:t>
      </w:r>
    </w:p>
    <w:p w14:paraId="48BF7295" w14:textId="6A57D645" w:rsidR="0078337C" w:rsidRDefault="0078337C" w:rsidP="0078337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253B492" wp14:editId="4515A496">
            <wp:extent cx="1905000" cy="1905000"/>
            <wp:effectExtent l="0" t="0" r="0" b="0"/>
            <wp:docPr id="1710034301" name="Picture 1" descr="WEBCentric d.o.o.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BCentric d.o.o. | Linked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36B2D" w14:textId="3BC66486" w:rsidR="0078337C" w:rsidRPr="0078337C" w:rsidRDefault="0078337C" w:rsidP="0078337C">
      <w:pPr>
        <w:rPr>
          <w:b/>
          <w:bCs/>
        </w:rPr>
      </w:pPr>
      <w:r>
        <w:rPr>
          <w:noProof/>
        </w:rPr>
        <w:drawing>
          <wp:inline distT="0" distB="0" distL="0" distR="0" wp14:anchorId="450B2F90" wp14:editId="43A1BD42">
            <wp:extent cx="3604260" cy="356575"/>
            <wp:effectExtent l="0" t="0" r="0" b="5715"/>
            <wp:docPr id="790080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806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7393" cy="35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B24C9" w14:textId="77777777" w:rsidR="0078337C" w:rsidRPr="0078337C" w:rsidRDefault="0078337C" w:rsidP="0078337C">
      <w:pPr>
        <w:rPr>
          <w:b/>
          <w:bCs/>
        </w:rPr>
      </w:pPr>
      <w:r w:rsidRPr="0078337C">
        <w:rPr>
          <w:b/>
          <w:bCs/>
        </w:rPr>
        <w:t xml:space="preserve">10.2 </w:t>
      </w:r>
      <w:proofErr w:type="spellStart"/>
      <w:r w:rsidRPr="0078337C">
        <w:rPr>
          <w:b/>
          <w:bCs/>
        </w:rPr>
        <w:t>Materijali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dostupni</w:t>
      </w:r>
      <w:proofErr w:type="spellEnd"/>
      <w:r w:rsidRPr="0078337C">
        <w:rPr>
          <w:b/>
          <w:bCs/>
        </w:rPr>
        <w:t xml:space="preserve"> </w:t>
      </w:r>
      <w:proofErr w:type="spellStart"/>
      <w:r w:rsidRPr="0078337C">
        <w:rPr>
          <w:b/>
          <w:bCs/>
        </w:rPr>
        <w:t>ponuđačima</w:t>
      </w:r>
      <w:proofErr w:type="spellEnd"/>
    </w:p>
    <w:p w14:paraId="055EF290" w14:textId="77777777" w:rsidR="0078337C" w:rsidRPr="0078337C" w:rsidRDefault="0078337C" w:rsidP="0078337C">
      <w:r w:rsidRPr="0078337C">
        <w:t xml:space="preserve">Na </w:t>
      </w:r>
      <w:proofErr w:type="spellStart"/>
      <w:r w:rsidRPr="0078337C">
        <w:t>zahtev</w:t>
      </w:r>
      <w:proofErr w:type="spellEnd"/>
      <w:r w:rsidRPr="0078337C">
        <w:t xml:space="preserve"> </w:t>
      </w:r>
      <w:proofErr w:type="spellStart"/>
      <w:r w:rsidRPr="0078337C">
        <w:t>ponuđačima</w:t>
      </w:r>
      <w:proofErr w:type="spellEnd"/>
      <w:r w:rsidRPr="0078337C">
        <w:t xml:space="preserve"> </w:t>
      </w:r>
      <w:proofErr w:type="spellStart"/>
      <w:r w:rsidRPr="0078337C">
        <w:t>možemo</w:t>
      </w:r>
      <w:proofErr w:type="spellEnd"/>
      <w:r w:rsidRPr="0078337C">
        <w:t xml:space="preserve"> </w:t>
      </w:r>
      <w:proofErr w:type="spellStart"/>
      <w:r w:rsidRPr="0078337C">
        <w:t>dostaviti</w:t>
      </w:r>
      <w:proofErr w:type="spellEnd"/>
      <w:r w:rsidRPr="0078337C">
        <w:t>:</w:t>
      </w:r>
    </w:p>
    <w:p w14:paraId="268C32FD" w14:textId="77777777" w:rsidR="0078337C" w:rsidRPr="0078337C" w:rsidRDefault="0078337C" w:rsidP="0078337C">
      <w:pPr>
        <w:numPr>
          <w:ilvl w:val="0"/>
          <w:numId w:val="12"/>
        </w:numPr>
      </w:pPr>
      <w:proofErr w:type="spellStart"/>
      <w:r w:rsidRPr="0078337C">
        <w:t>Prezentaciju</w:t>
      </w:r>
      <w:proofErr w:type="spellEnd"/>
      <w:r w:rsidRPr="0078337C">
        <w:t xml:space="preserve"> </w:t>
      </w:r>
      <w:proofErr w:type="spellStart"/>
      <w:r w:rsidRPr="0078337C">
        <w:t>kompanije</w:t>
      </w:r>
      <w:proofErr w:type="spellEnd"/>
    </w:p>
    <w:p w14:paraId="6B8CE1FC" w14:textId="77777777" w:rsidR="0078337C" w:rsidRPr="0078337C" w:rsidRDefault="0078337C" w:rsidP="0078337C">
      <w:pPr>
        <w:numPr>
          <w:ilvl w:val="0"/>
          <w:numId w:val="12"/>
        </w:numPr>
      </w:pPr>
      <w:proofErr w:type="spellStart"/>
      <w:r w:rsidRPr="0078337C">
        <w:t>Postojeće</w:t>
      </w:r>
      <w:proofErr w:type="spellEnd"/>
      <w:r w:rsidRPr="0078337C">
        <w:t xml:space="preserve"> </w:t>
      </w:r>
      <w:proofErr w:type="spellStart"/>
      <w:r w:rsidRPr="0078337C">
        <w:t>marketinške</w:t>
      </w:r>
      <w:proofErr w:type="spellEnd"/>
      <w:r w:rsidRPr="0078337C">
        <w:t xml:space="preserve"> </w:t>
      </w:r>
      <w:proofErr w:type="spellStart"/>
      <w:r w:rsidRPr="0078337C">
        <w:t>materijale</w:t>
      </w:r>
      <w:proofErr w:type="spellEnd"/>
    </w:p>
    <w:p w14:paraId="541307DD" w14:textId="77777777" w:rsidR="0078337C" w:rsidRPr="0078337C" w:rsidRDefault="00000000" w:rsidP="0078337C">
      <w:r>
        <w:pict w14:anchorId="6AB91F47">
          <v:rect id="_x0000_i1025" style="width:0;height:1.5pt" o:hralign="center" o:hrstd="t" o:hr="t" fillcolor="#a0a0a0" stroked="f"/>
        </w:pict>
      </w:r>
    </w:p>
    <w:p w14:paraId="79219062" w14:textId="77777777" w:rsidR="0078337C" w:rsidRPr="0078337C" w:rsidRDefault="0078337C" w:rsidP="0078337C">
      <w:proofErr w:type="spellStart"/>
      <w:r w:rsidRPr="0078337C">
        <w:rPr>
          <w:i/>
          <w:iCs/>
        </w:rPr>
        <w:t>Zadržavamo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pravo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izbora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ponude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koja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najbolje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odgovara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našim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potrebama</w:t>
      </w:r>
      <w:proofErr w:type="spellEnd"/>
      <w:r w:rsidRPr="0078337C">
        <w:rPr>
          <w:i/>
          <w:iCs/>
        </w:rPr>
        <w:t xml:space="preserve">, </w:t>
      </w:r>
      <w:proofErr w:type="spellStart"/>
      <w:r w:rsidRPr="0078337C">
        <w:rPr>
          <w:i/>
          <w:iCs/>
        </w:rPr>
        <w:t>kao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i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pravo</w:t>
      </w:r>
      <w:proofErr w:type="spellEnd"/>
      <w:r w:rsidRPr="0078337C">
        <w:rPr>
          <w:i/>
          <w:iCs/>
        </w:rPr>
        <w:t xml:space="preserve"> da ne </w:t>
      </w:r>
      <w:proofErr w:type="spellStart"/>
      <w:r w:rsidRPr="0078337C">
        <w:rPr>
          <w:i/>
          <w:iCs/>
        </w:rPr>
        <w:t>prihvatimo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nijednu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od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pristiglih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ponuda</w:t>
      </w:r>
      <w:proofErr w:type="spellEnd"/>
      <w:r w:rsidRPr="0078337C">
        <w:rPr>
          <w:i/>
          <w:iCs/>
        </w:rPr>
        <w:t xml:space="preserve">. </w:t>
      </w:r>
      <w:proofErr w:type="spellStart"/>
      <w:r w:rsidRPr="0078337C">
        <w:rPr>
          <w:i/>
          <w:iCs/>
        </w:rPr>
        <w:t>Informacije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sadržane</w:t>
      </w:r>
      <w:proofErr w:type="spellEnd"/>
      <w:r w:rsidRPr="0078337C">
        <w:rPr>
          <w:i/>
          <w:iCs/>
        </w:rPr>
        <w:t xml:space="preserve"> u </w:t>
      </w:r>
      <w:proofErr w:type="spellStart"/>
      <w:r w:rsidRPr="0078337C">
        <w:rPr>
          <w:i/>
          <w:iCs/>
        </w:rPr>
        <w:t>ovom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dokumentu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su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poverljive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i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namenjene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isključivo</w:t>
      </w:r>
      <w:proofErr w:type="spellEnd"/>
      <w:r w:rsidRPr="0078337C">
        <w:rPr>
          <w:i/>
          <w:iCs/>
        </w:rPr>
        <w:t xml:space="preserve"> za </w:t>
      </w:r>
      <w:proofErr w:type="spellStart"/>
      <w:r w:rsidRPr="0078337C">
        <w:rPr>
          <w:i/>
          <w:iCs/>
        </w:rPr>
        <w:t>pripremu</w:t>
      </w:r>
      <w:proofErr w:type="spellEnd"/>
      <w:r w:rsidRPr="0078337C">
        <w:rPr>
          <w:i/>
          <w:iCs/>
        </w:rPr>
        <w:t xml:space="preserve"> </w:t>
      </w:r>
      <w:proofErr w:type="spellStart"/>
      <w:r w:rsidRPr="0078337C">
        <w:rPr>
          <w:i/>
          <w:iCs/>
        </w:rPr>
        <w:t>ponude</w:t>
      </w:r>
      <w:proofErr w:type="spellEnd"/>
      <w:r w:rsidRPr="0078337C">
        <w:rPr>
          <w:i/>
          <w:iCs/>
        </w:rPr>
        <w:t>.</w:t>
      </w:r>
    </w:p>
    <w:p w14:paraId="045A15C3" w14:textId="77777777" w:rsidR="00581883" w:rsidRDefault="00581883"/>
    <w:sectPr w:rsidR="0058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B08"/>
    <w:multiLevelType w:val="multilevel"/>
    <w:tmpl w:val="66BE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07034"/>
    <w:multiLevelType w:val="hybridMultilevel"/>
    <w:tmpl w:val="6A8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50B7"/>
    <w:multiLevelType w:val="hybridMultilevel"/>
    <w:tmpl w:val="8648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32B6"/>
    <w:multiLevelType w:val="multilevel"/>
    <w:tmpl w:val="49B2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84080"/>
    <w:multiLevelType w:val="multilevel"/>
    <w:tmpl w:val="450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31709"/>
    <w:multiLevelType w:val="multilevel"/>
    <w:tmpl w:val="D2A4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718E6"/>
    <w:multiLevelType w:val="multilevel"/>
    <w:tmpl w:val="D51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1389C"/>
    <w:multiLevelType w:val="multilevel"/>
    <w:tmpl w:val="0CC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30211"/>
    <w:multiLevelType w:val="multilevel"/>
    <w:tmpl w:val="0B5A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06255"/>
    <w:multiLevelType w:val="multilevel"/>
    <w:tmpl w:val="577A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F16B1"/>
    <w:multiLevelType w:val="multilevel"/>
    <w:tmpl w:val="6A2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0049D"/>
    <w:multiLevelType w:val="multilevel"/>
    <w:tmpl w:val="4D6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16642"/>
    <w:multiLevelType w:val="multilevel"/>
    <w:tmpl w:val="62C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7547A"/>
    <w:multiLevelType w:val="multilevel"/>
    <w:tmpl w:val="188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167753">
    <w:abstractNumId w:val="0"/>
  </w:num>
  <w:num w:numId="2" w16cid:durableId="551304988">
    <w:abstractNumId w:val="13"/>
  </w:num>
  <w:num w:numId="3" w16cid:durableId="1670133868">
    <w:abstractNumId w:val="8"/>
  </w:num>
  <w:num w:numId="4" w16cid:durableId="1285117473">
    <w:abstractNumId w:val="9"/>
  </w:num>
  <w:num w:numId="5" w16cid:durableId="1451894407">
    <w:abstractNumId w:val="11"/>
  </w:num>
  <w:num w:numId="6" w16cid:durableId="1560356479">
    <w:abstractNumId w:val="6"/>
  </w:num>
  <w:num w:numId="7" w16cid:durableId="795298378">
    <w:abstractNumId w:val="12"/>
  </w:num>
  <w:num w:numId="8" w16cid:durableId="1164201177">
    <w:abstractNumId w:val="7"/>
  </w:num>
  <w:num w:numId="9" w16cid:durableId="1537548651">
    <w:abstractNumId w:val="10"/>
  </w:num>
  <w:num w:numId="10" w16cid:durableId="1769348358">
    <w:abstractNumId w:val="5"/>
  </w:num>
  <w:num w:numId="11" w16cid:durableId="1683437655">
    <w:abstractNumId w:val="4"/>
  </w:num>
  <w:num w:numId="12" w16cid:durableId="311249878">
    <w:abstractNumId w:val="3"/>
  </w:num>
  <w:num w:numId="13" w16cid:durableId="496002912">
    <w:abstractNumId w:val="2"/>
  </w:num>
  <w:num w:numId="14" w16cid:durableId="68717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7C"/>
    <w:rsid w:val="00181DE1"/>
    <w:rsid w:val="001F5AC8"/>
    <w:rsid w:val="00304B95"/>
    <w:rsid w:val="003645D9"/>
    <w:rsid w:val="004268BF"/>
    <w:rsid w:val="00581883"/>
    <w:rsid w:val="00661BE6"/>
    <w:rsid w:val="0078337C"/>
    <w:rsid w:val="008B3BB8"/>
    <w:rsid w:val="008B6CA3"/>
    <w:rsid w:val="009324F4"/>
    <w:rsid w:val="009D1C01"/>
    <w:rsid w:val="00A57DC9"/>
    <w:rsid w:val="00BB18DA"/>
    <w:rsid w:val="00EB4AC1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0B00"/>
  <w15:chartTrackingRefBased/>
  <w15:docId w15:val="{6E9EAC27-C098-471D-B0BD-BE3303D9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37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37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3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3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37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37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37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3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37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37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3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ffice@webcentric.co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Gabrish</dc:creator>
  <cp:keywords/>
  <dc:description/>
  <cp:lastModifiedBy>Dragana Davidovic</cp:lastModifiedBy>
  <cp:revision>4</cp:revision>
  <dcterms:created xsi:type="dcterms:W3CDTF">2025-05-12T08:59:00Z</dcterms:created>
  <dcterms:modified xsi:type="dcterms:W3CDTF">2025-05-19T09:53:00Z</dcterms:modified>
</cp:coreProperties>
</file>